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64" w:rsidRDefault="008B31D9" w:rsidP="00147445">
      <w:pPr>
        <w:tabs>
          <w:tab w:val="left" w:pos="1365"/>
        </w:tabs>
      </w:pPr>
      <w:r>
        <w:rPr>
          <w:noProof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5pt;margin-top:9.65pt;width:545.75pt;height:792.75pt;z-index:251659264" filled="f" stroked="f">
            <v:textbox style="mso-next-textbox:#_x0000_s1026">
              <w:txbxContent>
                <w:p w:rsidR="009B79E7" w:rsidRPr="00700AAF" w:rsidRDefault="009B79E7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  <w:lang w:val="it-IT" w:bidi="ar-SA"/>
                    </w:rPr>
                  </w:pPr>
                </w:p>
                <w:p w:rsidR="004D6D66" w:rsidRDefault="004D6D66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36"/>
                      <w:szCs w:val="36"/>
                      <w:lang w:val="it-IT" w:bidi="ar-SA"/>
                    </w:rPr>
                  </w:pPr>
                </w:p>
                <w:p w:rsidR="004D6D66" w:rsidRDefault="004D6D66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36"/>
                      <w:szCs w:val="36"/>
                      <w:lang w:val="it-IT" w:bidi="ar-SA"/>
                    </w:rPr>
                  </w:pPr>
                </w:p>
                <w:p w:rsidR="009B79E7" w:rsidRDefault="009B79E7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36"/>
                      <w:szCs w:val="36"/>
                      <w:lang w:val="it-IT" w:bidi="ar-SA"/>
                    </w:rPr>
                  </w:pPr>
                  <w:r w:rsidRPr="00BC17EE">
                    <w:rPr>
                      <w:rFonts w:ascii="Arial" w:hAnsi="Arial" w:cs="Arial"/>
                      <w:b/>
                      <w:bCs/>
                      <w:color w:val="800000"/>
                      <w:sz w:val="36"/>
                      <w:szCs w:val="36"/>
                      <w:lang w:val="it-IT" w:bidi="ar-SA"/>
                    </w:rPr>
                    <w:t>CONVEGNO</w:t>
                  </w:r>
                  <w:r>
                    <w:rPr>
                      <w:rFonts w:ascii="Arial" w:hAnsi="Arial" w:cs="Arial"/>
                      <w:b/>
                      <w:bCs/>
                      <w:color w:val="800000"/>
                      <w:sz w:val="36"/>
                      <w:szCs w:val="36"/>
                      <w:lang w:val="it-IT" w:bidi="ar-SA"/>
                    </w:rPr>
                    <w:t xml:space="preserve"> NAZIONALE</w:t>
                  </w:r>
                </w:p>
                <w:p w:rsidR="009B79E7" w:rsidRDefault="009B79E7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505050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505050"/>
                      <w:lang w:val="it-IT" w:bidi="ar-SA"/>
                    </w:rPr>
                    <w:t>promosso dalla</w:t>
                  </w:r>
                </w:p>
                <w:p w:rsidR="009B79E7" w:rsidRDefault="009B79E7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505050"/>
                      <w:sz w:val="28"/>
                      <w:szCs w:val="28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505050"/>
                      <w:sz w:val="28"/>
                      <w:szCs w:val="28"/>
                      <w:lang w:val="it-IT" w:bidi="ar-SA"/>
                    </w:rPr>
                    <w:t>MATHESIS – Società Italiana di Scienze Matematiche e Fisiche</w:t>
                  </w:r>
                </w:p>
                <w:p w:rsidR="009B79E7" w:rsidRDefault="009B79E7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505050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505050"/>
                      <w:lang w:val="it-IT" w:bidi="ar-SA"/>
                    </w:rPr>
                    <w:t>in collaborazione con</w:t>
                  </w:r>
                </w:p>
                <w:p w:rsidR="009B79E7" w:rsidRDefault="009B79E7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505050"/>
                      <w:sz w:val="28"/>
                      <w:szCs w:val="28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505050"/>
                      <w:sz w:val="28"/>
                      <w:szCs w:val="28"/>
                      <w:lang w:val="it-IT" w:bidi="ar-SA"/>
                    </w:rPr>
                    <w:t xml:space="preserve">Dipartimento di Matematica e Fisica – Seconda Università </w:t>
                  </w:r>
                  <w:r w:rsidR="00700AAF">
                    <w:rPr>
                      <w:rFonts w:ascii="Arial" w:hAnsi="Arial" w:cs="Arial"/>
                      <w:color w:val="505050"/>
                      <w:sz w:val="28"/>
                      <w:szCs w:val="28"/>
                      <w:lang w:val="it-IT" w:bidi="ar-SA"/>
                    </w:rPr>
                    <w:t xml:space="preserve">degli Studi </w:t>
                  </w:r>
                  <w:r>
                    <w:rPr>
                      <w:rFonts w:ascii="Arial" w:hAnsi="Arial" w:cs="Arial"/>
                      <w:color w:val="505050"/>
                      <w:sz w:val="28"/>
                      <w:szCs w:val="28"/>
                      <w:lang w:val="it-IT" w:bidi="ar-SA"/>
                    </w:rPr>
                    <w:t>di Napoli</w:t>
                  </w:r>
                </w:p>
                <w:p w:rsidR="009222AA" w:rsidRDefault="00BC17EE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Style w:val="Enfasigrassetto"/>
                      <w:rFonts w:ascii="Arial" w:hAnsi="Arial" w:cs="Arial"/>
                      <w:color w:val="800000"/>
                      <w:sz w:val="36"/>
                      <w:szCs w:val="36"/>
                      <w:lang w:val="it-IT"/>
                    </w:rPr>
                  </w:pPr>
                  <w:r w:rsidRPr="00BC17EE">
                    <w:rPr>
                      <w:rStyle w:val="Enfasigrassetto"/>
                      <w:rFonts w:ascii="Arial" w:hAnsi="Arial" w:cs="Arial"/>
                      <w:color w:val="800000"/>
                      <w:sz w:val="36"/>
                      <w:szCs w:val="36"/>
                      <w:lang w:val="it-IT"/>
                    </w:rPr>
                    <w:t xml:space="preserve">Quale la valutazione degli apprendimenti della </w:t>
                  </w:r>
                </w:p>
                <w:p w:rsidR="00BC17EE" w:rsidRPr="00BC17EE" w:rsidRDefault="00BC17EE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36"/>
                      <w:szCs w:val="36"/>
                      <w:lang w:val="it-IT" w:bidi="ar-SA"/>
                    </w:rPr>
                  </w:pPr>
                  <w:r w:rsidRPr="00BC17EE">
                    <w:rPr>
                      <w:rStyle w:val="Enfasigrassetto"/>
                      <w:rFonts w:ascii="Arial" w:hAnsi="Arial" w:cs="Arial"/>
                      <w:color w:val="800000"/>
                      <w:sz w:val="36"/>
                      <w:szCs w:val="36"/>
                      <w:lang w:val="it-IT"/>
                    </w:rPr>
                    <w:t>Matematica e della Fisica in Italia?</w:t>
                  </w:r>
                </w:p>
                <w:p w:rsidR="009B79E7" w:rsidRDefault="00BE5D5A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505050"/>
                      <w:sz w:val="28"/>
                      <w:szCs w:val="28"/>
                      <w:lang w:val="it-IT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05050"/>
                      <w:sz w:val="28"/>
                      <w:szCs w:val="28"/>
                      <w:lang w:val="it-IT" w:bidi="ar-SA"/>
                    </w:rPr>
                    <w:t>28</w:t>
                  </w:r>
                  <w:r w:rsidR="00826A64">
                    <w:rPr>
                      <w:rFonts w:ascii="Arial" w:hAnsi="Arial" w:cs="Arial"/>
                      <w:b/>
                      <w:bCs/>
                      <w:color w:val="505050"/>
                      <w:sz w:val="28"/>
                      <w:szCs w:val="28"/>
                      <w:lang w:val="it-IT" w:bidi="ar-SA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505050"/>
                      <w:sz w:val="28"/>
                      <w:szCs w:val="28"/>
                      <w:lang w:val="it-IT" w:bidi="ar-SA"/>
                    </w:rPr>
                    <w:t>Marzo 2015</w:t>
                  </w:r>
                </w:p>
                <w:p w:rsidR="009B79E7" w:rsidRDefault="009B79E7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505050"/>
                      <w:sz w:val="28"/>
                      <w:szCs w:val="28"/>
                      <w:lang w:val="it-IT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05050"/>
                      <w:sz w:val="28"/>
                      <w:szCs w:val="28"/>
                      <w:lang w:val="it-IT" w:bidi="ar-SA"/>
                    </w:rPr>
                    <w:t>Aula di Blasio- Seconda Università di Napoli</w:t>
                  </w:r>
                </w:p>
                <w:p w:rsidR="009B79E7" w:rsidRDefault="009B79E7" w:rsidP="009222AA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505050"/>
                      <w:sz w:val="28"/>
                      <w:szCs w:val="28"/>
                      <w:lang w:val="it-IT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05050"/>
                      <w:sz w:val="28"/>
                      <w:szCs w:val="28"/>
                      <w:lang w:val="it-IT" w:bidi="ar-SA"/>
                    </w:rPr>
                    <w:t>Via Vivaldi, 43 - CASERTA</w:t>
                  </w:r>
                </w:p>
                <w:p w:rsidR="009B79E7" w:rsidRPr="00E2359B" w:rsidRDefault="009B79E7" w:rsidP="00FB0469">
                  <w:pPr>
                    <w:autoSpaceDE w:val="0"/>
                    <w:autoSpaceDN w:val="0"/>
                    <w:adjustRightInd w:val="0"/>
                    <w:spacing w:after="24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  <w:lang w:val="it-IT" w:bidi="ar-SA"/>
                    </w:rPr>
                  </w:pPr>
                  <w:r w:rsidRPr="00E2359B"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  <w:lang w:val="it-IT" w:bidi="ar-SA"/>
                    </w:rPr>
                    <w:t>Programma</w:t>
                  </w:r>
                </w:p>
                <w:p w:rsidR="00BC17EE" w:rsidRDefault="00BC17EE" w:rsidP="00F839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8:30 – 9.00: Registrazione dei partecipanti </w:t>
                  </w:r>
                </w:p>
                <w:p w:rsidR="00BC17EE" w:rsidRDefault="00BC17EE" w:rsidP="00F839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9.00</w:t>
                  </w:r>
                  <w:r w:rsidR="00FB0469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 – </w:t>
                  </w: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9.15: Welcome coffee</w:t>
                  </w:r>
                </w:p>
                <w:p w:rsidR="009B79E7" w:rsidRDefault="00BC17EE" w:rsidP="00F839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9.15</w:t>
                  </w:r>
                  <w:r w:rsidR="009B79E7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 –</w:t>
                  </w: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 10.00</w:t>
                  </w:r>
                  <w:r w:rsidR="009B79E7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: Saluti di apertura e Introduzione</w:t>
                  </w:r>
                </w:p>
                <w:p w:rsidR="009B79E7" w:rsidRDefault="009B79E7" w:rsidP="00F839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Intervengono:</w:t>
                  </w:r>
                </w:p>
                <w:p w:rsidR="009B79E7" w:rsidRPr="009222AA" w:rsidRDefault="00DC0B63" w:rsidP="007744FE">
                  <w:pPr>
                    <w:pStyle w:val="Titolo1"/>
                    <w:numPr>
                      <w:ilvl w:val="0"/>
                      <w:numId w:val="5"/>
                    </w:numPr>
                    <w:spacing w:before="0" w:line="240" w:lineRule="auto"/>
                    <w:rPr>
                      <w:rFonts w:ascii="Arial" w:hAnsi="Arial" w:cs="Arial"/>
                      <w:smallCaps w:val="0"/>
                      <w:sz w:val="21"/>
                      <w:szCs w:val="21"/>
                      <w:lang w:val="it-IT" w:bidi="ar-SA"/>
                    </w:rPr>
                  </w:pPr>
                  <w:r w:rsidRPr="009222AA">
                    <w:rPr>
                      <w:rFonts w:ascii="Arial" w:hAnsi="Arial" w:cs="Arial"/>
                      <w:smallCaps w:val="0"/>
                      <w:sz w:val="21"/>
                      <w:szCs w:val="21"/>
                      <w:lang w:val="it-IT" w:bidi="ar-SA"/>
                    </w:rPr>
                    <w:t xml:space="preserve">Giuseppe </w:t>
                  </w:r>
                  <w:r w:rsidR="009B79E7" w:rsidRPr="009222AA">
                    <w:rPr>
                      <w:rFonts w:ascii="Arial" w:hAnsi="Arial" w:cs="Arial"/>
                      <w:smallCaps w:val="0"/>
                      <w:sz w:val="21"/>
                      <w:szCs w:val="21"/>
                      <w:lang w:val="it-IT" w:bidi="ar-SA"/>
                    </w:rPr>
                    <w:t>Paolisso, Rettore</w:t>
                  </w:r>
                  <w:r w:rsidR="004D6D66">
                    <w:rPr>
                      <w:rFonts w:ascii="Arial" w:hAnsi="Arial" w:cs="Arial"/>
                      <w:smallCaps w:val="0"/>
                      <w:sz w:val="21"/>
                      <w:szCs w:val="21"/>
                      <w:lang w:val="it-IT" w:bidi="ar-SA"/>
                    </w:rPr>
                    <w:t xml:space="preserve"> della</w:t>
                  </w:r>
                  <w:r w:rsidR="009B79E7" w:rsidRPr="009222AA">
                    <w:rPr>
                      <w:rFonts w:ascii="Arial" w:hAnsi="Arial" w:cs="Arial"/>
                      <w:smallCaps w:val="0"/>
                      <w:sz w:val="21"/>
                      <w:szCs w:val="21"/>
                      <w:lang w:val="it-IT" w:bidi="ar-SA"/>
                    </w:rPr>
                    <w:t xml:space="preserve"> Seconda Università di Napoli</w:t>
                  </w:r>
                </w:p>
                <w:p w:rsidR="00E87F50" w:rsidRDefault="00E87F50" w:rsidP="007744FE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 w:rsidRPr="006707AB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Luciano Chiappetta, Capo del Dipartimento dell'Istruzione – MIUR, Roma</w:t>
                  </w:r>
                </w:p>
                <w:p w:rsidR="009B79E7" w:rsidRPr="009B79E7" w:rsidRDefault="00BE5D5A" w:rsidP="007744FE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Luisa</w:t>
                  </w:r>
                  <w:r w:rsidR="00F8398E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 </w:t>
                  </w:r>
                  <w:r w:rsidR="009B79E7" w:rsidRPr="009B79E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Franzese, Direttore Generale USR Campania</w:t>
                  </w:r>
                </w:p>
                <w:p w:rsidR="009B79E7" w:rsidRDefault="00094157" w:rsidP="007744FE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Caterina</w:t>
                  </w:r>
                  <w:r w:rsidR="009B79E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 Miraglia, </w:t>
                  </w:r>
                  <w:r w:rsidR="009B79E7" w:rsidRPr="009B79E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Assessore Regione Campania</w:t>
                  </w:r>
                </w:p>
                <w:p w:rsidR="009B79E7" w:rsidRPr="009B79E7" w:rsidRDefault="00094157" w:rsidP="007744FE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Alfredo</w:t>
                  </w:r>
                  <w:r w:rsidR="004D6D66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 Testa, President</w:t>
                  </w:r>
                  <w:r w:rsidR="009B79E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e</w:t>
                  </w:r>
                  <w:r w:rsidR="004D6D66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 della</w:t>
                  </w:r>
                  <w:r w:rsidR="009B79E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 Scuola Politecnica e delle Scienze di Base</w:t>
                  </w:r>
                  <w:r w:rsidR="004D6D66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 della Seconda Università di Napoli</w:t>
                  </w:r>
                </w:p>
                <w:p w:rsidR="009B79E7" w:rsidRDefault="009B79E7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</w:p>
                <w:p w:rsidR="009B79E7" w:rsidRDefault="00BC17EE" w:rsidP="009B79E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10:0</w:t>
                  </w:r>
                  <w:r w:rsidR="009B79E7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0 –</w:t>
                  </w: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 10:3</w:t>
                  </w:r>
                  <w:r w:rsidR="009B79E7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0: Le Ragioni del Convegno</w:t>
                  </w:r>
                </w:p>
                <w:p w:rsidR="009B79E7" w:rsidRDefault="009B79E7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Interventi di:</w:t>
                  </w:r>
                </w:p>
                <w:p w:rsidR="009B79E7" w:rsidRPr="00094157" w:rsidRDefault="00C32294" w:rsidP="00094157">
                  <w:pPr>
                    <w:pStyle w:val="Paragrafoelenco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Antonio D</w:t>
                  </w:r>
                  <w:r w:rsidR="009B79E7" w:rsidRPr="0009415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'Onofrio, Direttore del Dipartimento di Matematica e Fisica</w:t>
                  </w:r>
                  <w:r w:rsidR="004D6D66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 della Seconda Università di Napoli</w:t>
                  </w:r>
                </w:p>
                <w:p w:rsidR="009B79E7" w:rsidRPr="00094157" w:rsidRDefault="009B79E7" w:rsidP="00094157">
                  <w:pPr>
                    <w:pStyle w:val="Paragrafoelenco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 w:rsidRPr="0009415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Emilio Ambrisi, Presidente</w:t>
                  </w:r>
                  <w:r w:rsidR="00FB0469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 Nazionale</w:t>
                  </w:r>
                  <w:r w:rsidR="00F8398E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 </w:t>
                  </w:r>
                  <w:r w:rsidRPr="0009415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Mathesis</w:t>
                  </w:r>
                </w:p>
                <w:p w:rsidR="009B79E7" w:rsidRPr="00094157" w:rsidRDefault="00094157" w:rsidP="00094157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10:3</w:t>
                  </w:r>
                  <w:r w:rsidR="009B79E7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0 – 13:00: </w:t>
                  </w: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/>
                    </w:rPr>
                    <w:t>L</w:t>
                  </w:r>
                  <w:r w:rsidRPr="00094157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/>
                    </w:rPr>
                    <w:t>e informazioni sull’apprendimento della matematica e della fisica fornite da: test di ingresso all’università, test per l’accesso al tfa, indagini Invalsi e PISA/OCSE, l’indagine Matmedia sui risultati della prova scritta di matematica agli esami di Stato</w:t>
                  </w:r>
                </w:p>
                <w:p w:rsidR="009B79E7" w:rsidRDefault="009B79E7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Coordina: Antonio D’Onofrio, Seconda Università </w:t>
                  </w:r>
                  <w:r w:rsidR="0009415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degli Studi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di Napoli</w:t>
                  </w:r>
                </w:p>
                <w:p w:rsidR="009B79E7" w:rsidRDefault="009B79E7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Intervengono:</w:t>
                  </w:r>
                </w:p>
                <w:p w:rsidR="009B79E7" w:rsidRDefault="00B51233" w:rsidP="00094157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Annamaria Aj</w:t>
                  </w:r>
                  <w:r w:rsidR="00094157" w:rsidRPr="0009415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ello</w:t>
                  </w:r>
                  <w:r w:rsidR="009B79E7" w:rsidRPr="0009415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, </w:t>
                  </w:r>
                  <w:r w:rsidR="00094157" w:rsidRPr="0009415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Presidente INVALSI</w:t>
                  </w:r>
                </w:p>
                <w:p w:rsidR="005E2BE2" w:rsidRPr="005940A3" w:rsidRDefault="005E6278" w:rsidP="005940A3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Luigi Verolino</w:t>
                  </w:r>
                  <w:r w:rsidR="00E87F50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, Università </w:t>
                  </w:r>
                  <w:r w:rsidR="004D6D66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“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Federico II</w:t>
                  </w:r>
                  <w:r w:rsidR="004D6D66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”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 </w:t>
                  </w:r>
                  <w:r w:rsidR="00E87F50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di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Napoli</w:t>
                  </w:r>
                </w:p>
                <w:p w:rsidR="005E2BE2" w:rsidRDefault="00094157" w:rsidP="005E2BE2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 w:rsidRPr="00E87F50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Salvatore Venticinque</w:t>
                  </w:r>
                  <w:r w:rsidR="009B79E7" w:rsidRPr="00E87F50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, </w:t>
                  </w:r>
                  <w:r w:rsidR="005E2BE2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Seconda Università</w:t>
                  </w:r>
                  <w:r w:rsidRPr="00E87F50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 di Napoli</w:t>
                  </w:r>
                </w:p>
                <w:p w:rsidR="005940A3" w:rsidRPr="00F8398E" w:rsidRDefault="00F8398E" w:rsidP="00F8398E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Michelangelo Di Stasio, Docente Scuola Secondaria</w:t>
                  </w:r>
                </w:p>
                <w:p w:rsidR="009B79E7" w:rsidRDefault="009B79E7" w:rsidP="006707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13:00 – 14:30: Break</w:t>
                  </w:r>
                </w:p>
                <w:p w:rsidR="00FB0469" w:rsidRDefault="000720B6" w:rsidP="006707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hAnsi="Arial" w:cs="Arial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14:30 – 14.</w:t>
                  </w:r>
                  <w:r w:rsidR="00B51233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50</w:t>
                  </w: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: Proposta di adottare criteri comuni per la valutazione della prova di matematic</w:t>
                  </w:r>
                  <w:r w:rsidR="00B51233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a </w:t>
                  </w: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a</w:t>
                  </w:r>
                  <w:r w:rsidR="00B51233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gli esami di Stato </w:t>
                  </w:r>
                </w:p>
                <w:p w:rsidR="000720B6" w:rsidRPr="000720B6" w:rsidRDefault="000720B6" w:rsidP="006707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hAnsi="Arial" w:cs="Arial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it-IT" w:bidi="ar-SA"/>
                    </w:rPr>
                    <w:t>T</w:t>
                  </w:r>
                  <w:r w:rsidR="007744FE">
                    <w:rPr>
                      <w:rFonts w:ascii="Arial" w:hAnsi="Arial" w:cs="Arial"/>
                      <w:sz w:val="21"/>
                      <w:szCs w:val="21"/>
                      <w:lang w:val="it-IT" w:bidi="ar-SA"/>
                    </w:rPr>
                    <w:t xml:space="preserve">iziana </w:t>
                  </w:r>
                  <w:r w:rsidR="00F8398E">
                    <w:rPr>
                      <w:rFonts w:ascii="Arial" w:hAnsi="Arial" w:cs="Arial"/>
                      <w:sz w:val="21"/>
                      <w:szCs w:val="21"/>
                      <w:lang w:val="it-IT" w:bidi="ar-SA"/>
                    </w:rPr>
                    <w:t>Bin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it-IT" w:bidi="ar-SA"/>
                    </w:rPr>
                    <w:t>do - E</w:t>
                  </w:r>
                  <w:r w:rsidR="007744FE">
                    <w:rPr>
                      <w:rFonts w:ascii="Arial" w:hAnsi="Arial" w:cs="Arial"/>
                      <w:sz w:val="21"/>
                      <w:szCs w:val="21"/>
                      <w:lang w:val="it-IT" w:bidi="ar-SA"/>
                    </w:rPr>
                    <w:t>lisabetta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it-IT" w:bidi="ar-SA"/>
                    </w:rPr>
                    <w:t xml:space="preserve"> Lorenzetti</w:t>
                  </w:r>
                  <w:r w:rsidR="00FB0469">
                    <w:rPr>
                      <w:rFonts w:ascii="Arial" w:hAnsi="Arial" w:cs="Arial"/>
                      <w:sz w:val="21"/>
                      <w:szCs w:val="21"/>
                      <w:lang w:val="it-IT" w:bidi="ar-SA"/>
                    </w:rPr>
                    <w:t xml:space="preserve">, </w:t>
                  </w:r>
                  <w:r w:rsidR="00F8398E">
                    <w:rPr>
                      <w:rFonts w:ascii="Arial" w:hAnsi="Arial" w:cs="Arial"/>
                      <w:sz w:val="21"/>
                      <w:szCs w:val="21"/>
                      <w:lang w:val="it-IT" w:bidi="ar-SA"/>
                    </w:rPr>
                    <w:t>Docenti Scuola Secondaria</w:t>
                  </w:r>
                </w:p>
                <w:p w:rsidR="00FB0469" w:rsidRDefault="009B79E7" w:rsidP="006707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14:</w:t>
                  </w:r>
                  <w:r w:rsidR="00B51233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50</w:t>
                  </w: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 – 16:</w:t>
                  </w:r>
                  <w:r w:rsidR="00B51233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50</w:t>
                  </w: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: </w:t>
                  </w:r>
                  <w:r w:rsidR="009A6D11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Tavola rotonda, </w:t>
                  </w:r>
                  <w:r w:rsidR="00036389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Principi</w:t>
                  </w:r>
                  <w:r w:rsidR="00800807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, </w:t>
                  </w:r>
                  <w:r w:rsidR="00036389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metodi </w:t>
                  </w:r>
                  <w:r w:rsidR="00800807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e strumenti </w:t>
                  </w:r>
                  <w:r w:rsidR="006F339E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di uns</w:t>
                  </w:r>
                  <w:r w:rsidR="006C19D0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istema </w:t>
                  </w:r>
                  <w:r w:rsidR="006F339E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n</w:t>
                  </w:r>
                  <w:r w:rsidR="006C19D0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 xml:space="preserve">azionale di valutazione degli </w:t>
                  </w:r>
                </w:p>
                <w:p w:rsidR="006707AB" w:rsidRDefault="006C19D0" w:rsidP="006707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apprendimenti</w:t>
                  </w:r>
                </w:p>
                <w:p w:rsidR="00B51233" w:rsidRPr="00B51233" w:rsidRDefault="006707AB" w:rsidP="00B5123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szCs w:val="32"/>
                      <w:lang w:val="it-IT"/>
                    </w:rPr>
                  </w:pPr>
                  <w:r w:rsidRPr="00B51233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Coordina: </w:t>
                  </w:r>
                  <w:r w:rsidR="00B51233" w:rsidRPr="00B51233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Alfonso Rubinacci, già Capo dipartimento del MIUR, Comitato di redazione Tuttoscuola</w:t>
                  </w:r>
                </w:p>
                <w:p w:rsidR="009B79E7" w:rsidRDefault="009B79E7" w:rsidP="009B79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Partecipano:</w:t>
                  </w:r>
                </w:p>
                <w:p w:rsidR="00105196" w:rsidRPr="00105196" w:rsidRDefault="00105196" w:rsidP="00105196">
                  <w:pPr>
                    <w:pStyle w:val="Paragrafoelenco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rPr>
                      <w:szCs w:val="32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Ettore Acerra, Ispettore Tecnico MIUR</w:t>
                  </w:r>
                </w:p>
                <w:p w:rsidR="00E87F50" w:rsidRDefault="00EA5C84" w:rsidP="00E87F50">
                  <w:pPr>
                    <w:pStyle w:val="Paragrafoelenco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Annamaria Aj</w:t>
                  </w:r>
                  <w:r w:rsidR="00E87F50" w:rsidRPr="0009415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ello, Presidente INVALSI</w:t>
                  </w:r>
                </w:p>
                <w:p w:rsidR="00105196" w:rsidRDefault="00105196" w:rsidP="00E87F50">
                  <w:pPr>
                    <w:pStyle w:val="Paragrafoelenco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Lucia Ariemma, Seconda Università di Napoli</w:t>
                  </w:r>
                </w:p>
                <w:p w:rsidR="00265220" w:rsidRPr="009B79E7" w:rsidRDefault="00B577B2" w:rsidP="00265220">
                  <w:pPr>
                    <w:pStyle w:val="Paragrafoelenco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Paolino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Marotta</w:t>
                  </w:r>
                  <w:proofErr w:type="spellEnd"/>
                  <w:r w:rsidR="00265220" w:rsidRPr="009B79E7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Presidente ANDIS</w:t>
                  </w:r>
                </w:p>
                <w:p w:rsidR="00DC0B63" w:rsidRPr="00105196" w:rsidRDefault="004D6D66" w:rsidP="009B79E7">
                  <w:pPr>
                    <w:pStyle w:val="Paragrafoelenco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rPr>
                      <w:szCs w:val="32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Alfredo Testa, Presidente della Scuola Politecnica e delle Scienze di Base della Seconda Università di Napoli</w:t>
                  </w:r>
                </w:p>
                <w:p w:rsidR="00105196" w:rsidRDefault="00105196" w:rsidP="00105196">
                  <w:pPr>
                    <w:pStyle w:val="Paragrafoelenco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>Guido Trombetti, Vicepresidente</w:t>
                  </w:r>
                  <w:r w:rsidRPr="006707AB">
                    <w:rPr>
                      <w:rFonts w:ascii="Arial" w:hAnsi="Arial" w:cs="Arial"/>
                      <w:color w:val="000000"/>
                      <w:sz w:val="21"/>
                      <w:szCs w:val="21"/>
                      <w:lang w:val="it-IT" w:bidi="ar-SA"/>
                    </w:rPr>
                    <w:t xml:space="preserve"> Regione Campania</w:t>
                  </w:r>
                </w:p>
                <w:p w:rsidR="00105196" w:rsidRPr="00FB0469" w:rsidRDefault="00105196" w:rsidP="00105196">
                  <w:pPr>
                    <w:pStyle w:val="Paragrafoelenco"/>
                    <w:autoSpaceDE w:val="0"/>
                    <w:autoSpaceDN w:val="0"/>
                    <w:adjustRightInd w:val="0"/>
                    <w:spacing w:after="120" w:line="240" w:lineRule="auto"/>
                    <w:ind w:left="360"/>
                    <w:rPr>
                      <w:sz w:val="16"/>
                      <w:szCs w:val="16"/>
                      <w:lang w:val="it-IT"/>
                    </w:rPr>
                  </w:pPr>
                </w:p>
                <w:p w:rsidR="009004AA" w:rsidRPr="00DC0B63" w:rsidRDefault="009B79E7" w:rsidP="00DC0B6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szCs w:val="32"/>
                      <w:lang w:val="it-IT"/>
                    </w:rPr>
                  </w:pPr>
                  <w:r w:rsidRPr="00DC0B63">
                    <w:rPr>
                      <w:rFonts w:ascii="Arial" w:hAnsi="Arial" w:cs="Arial"/>
                      <w:color w:val="800000"/>
                      <w:sz w:val="21"/>
                      <w:szCs w:val="21"/>
                      <w:lang w:val="it-IT" w:bidi="ar-SA"/>
                    </w:rPr>
                    <w:t>Chiusura del Convegno: Antonio D’Onofrio – Emilio Ambrisi</w:t>
                  </w:r>
                </w:p>
              </w:txbxContent>
            </v:textbox>
          </v:shape>
        </w:pict>
      </w:r>
      <w:r w:rsidR="004D6D66">
        <w:rPr>
          <w:noProof/>
          <w:lang w:val="it-IT"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-61595</wp:posOffset>
            </wp:positionV>
            <wp:extent cx="2838450" cy="863600"/>
            <wp:effectExtent l="19050" t="0" r="0" b="0"/>
            <wp:wrapNone/>
            <wp:docPr id="2" name="Immagine 1" descr="sfon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2.jpg"/>
                    <pic:cNvPicPr/>
                  </pic:nvPicPr>
                  <pic:blipFill>
                    <a:blip r:embed="rId6" cstate="print"/>
                    <a:srcRect l="58312" t="2188" r="4344" b="8977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D66" w:rsidRPr="004D6D66">
        <w:rPr>
          <w:noProof/>
          <w:lang w:val="it-IT" w:eastAsia="it-IT" w:bidi="ar-SA"/>
        </w:rPr>
        <w:drawing>
          <wp:inline distT="0" distB="0" distL="0" distR="0">
            <wp:extent cx="3637280" cy="911825"/>
            <wp:effectExtent l="25400" t="0" r="0" b="0"/>
            <wp:docPr id="8" name="Picture 1" descr=":LogoC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CI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9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445">
        <w:tab/>
      </w:r>
    </w:p>
    <w:sectPr w:rsidR="007D4064" w:rsidSect="00345B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1E0"/>
    <w:multiLevelType w:val="hybridMultilevel"/>
    <w:tmpl w:val="F5E84E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1F21E8"/>
    <w:multiLevelType w:val="hybridMultilevel"/>
    <w:tmpl w:val="F8103F4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DB7B75"/>
    <w:multiLevelType w:val="hybridMultilevel"/>
    <w:tmpl w:val="BBB253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971DE7"/>
    <w:multiLevelType w:val="hybridMultilevel"/>
    <w:tmpl w:val="B26C79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104BD8"/>
    <w:multiLevelType w:val="hybridMultilevel"/>
    <w:tmpl w:val="6B7023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C752B6"/>
    <w:multiLevelType w:val="hybridMultilevel"/>
    <w:tmpl w:val="232CC7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6931B1"/>
    <w:multiLevelType w:val="hybridMultilevel"/>
    <w:tmpl w:val="108ACA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0521BA"/>
    <w:multiLevelType w:val="hybridMultilevel"/>
    <w:tmpl w:val="092664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45BDE"/>
    <w:rsid w:val="00026139"/>
    <w:rsid w:val="00036389"/>
    <w:rsid w:val="00036A57"/>
    <w:rsid w:val="00043E36"/>
    <w:rsid w:val="000609C8"/>
    <w:rsid w:val="000720B6"/>
    <w:rsid w:val="00094157"/>
    <w:rsid w:val="000C68E2"/>
    <w:rsid w:val="000D3940"/>
    <w:rsid w:val="000F6385"/>
    <w:rsid w:val="00105196"/>
    <w:rsid w:val="001347B0"/>
    <w:rsid w:val="001400F4"/>
    <w:rsid w:val="00147445"/>
    <w:rsid w:val="00181E7E"/>
    <w:rsid w:val="001B08AF"/>
    <w:rsid w:val="001C1D0D"/>
    <w:rsid w:val="00265220"/>
    <w:rsid w:val="00274B46"/>
    <w:rsid w:val="00280697"/>
    <w:rsid w:val="00284399"/>
    <w:rsid w:val="00293FF6"/>
    <w:rsid w:val="00305CF4"/>
    <w:rsid w:val="00345BDE"/>
    <w:rsid w:val="00352DD4"/>
    <w:rsid w:val="00367E76"/>
    <w:rsid w:val="003A0991"/>
    <w:rsid w:val="004A6761"/>
    <w:rsid w:val="004D6D66"/>
    <w:rsid w:val="004F70C2"/>
    <w:rsid w:val="00506FB4"/>
    <w:rsid w:val="00522CFF"/>
    <w:rsid w:val="00541A5F"/>
    <w:rsid w:val="00545ACE"/>
    <w:rsid w:val="00581BBE"/>
    <w:rsid w:val="005940A3"/>
    <w:rsid w:val="005E0A1A"/>
    <w:rsid w:val="005E2BE2"/>
    <w:rsid w:val="005E6165"/>
    <w:rsid w:val="005E6278"/>
    <w:rsid w:val="005E7741"/>
    <w:rsid w:val="006062DE"/>
    <w:rsid w:val="0065354B"/>
    <w:rsid w:val="006707AB"/>
    <w:rsid w:val="006B64F4"/>
    <w:rsid w:val="006C0E70"/>
    <w:rsid w:val="006C19D0"/>
    <w:rsid w:val="006F339E"/>
    <w:rsid w:val="00700AAF"/>
    <w:rsid w:val="00735E85"/>
    <w:rsid w:val="007744FE"/>
    <w:rsid w:val="00783F4A"/>
    <w:rsid w:val="007B3EF5"/>
    <w:rsid w:val="007C732C"/>
    <w:rsid w:val="007D0493"/>
    <w:rsid w:val="007D4064"/>
    <w:rsid w:val="007D44A2"/>
    <w:rsid w:val="007F0444"/>
    <w:rsid w:val="00800807"/>
    <w:rsid w:val="00826A64"/>
    <w:rsid w:val="00831098"/>
    <w:rsid w:val="008333CE"/>
    <w:rsid w:val="00833460"/>
    <w:rsid w:val="008B31D9"/>
    <w:rsid w:val="008F3234"/>
    <w:rsid w:val="009004AA"/>
    <w:rsid w:val="00915293"/>
    <w:rsid w:val="009222AA"/>
    <w:rsid w:val="00957622"/>
    <w:rsid w:val="00964755"/>
    <w:rsid w:val="009847B3"/>
    <w:rsid w:val="0098483C"/>
    <w:rsid w:val="009A6D11"/>
    <w:rsid w:val="009B50D9"/>
    <w:rsid w:val="009B79E7"/>
    <w:rsid w:val="009D33AF"/>
    <w:rsid w:val="00A17E72"/>
    <w:rsid w:val="00A46703"/>
    <w:rsid w:val="00A9450F"/>
    <w:rsid w:val="00AD480C"/>
    <w:rsid w:val="00AE3AFA"/>
    <w:rsid w:val="00B23E01"/>
    <w:rsid w:val="00B51233"/>
    <w:rsid w:val="00B577B2"/>
    <w:rsid w:val="00B76805"/>
    <w:rsid w:val="00BC17EE"/>
    <w:rsid w:val="00BD04D2"/>
    <w:rsid w:val="00BE5D5A"/>
    <w:rsid w:val="00C32294"/>
    <w:rsid w:val="00CA271E"/>
    <w:rsid w:val="00CC4B0A"/>
    <w:rsid w:val="00D05443"/>
    <w:rsid w:val="00D504B2"/>
    <w:rsid w:val="00DC0B63"/>
    <w:rsid w:val="00DC5FD7"/>
    <w:rsid w:val="00DD5889"/>
    <w:rsid w:val="00E03357"/>
    <w:rsid w:val="00E2359B"/>
    <w:rsid w:val="00E57614"/>
    <w:rsid w:val="00E87F50"/>
    <w:rsid w:val="00E97D70"/>
    <w:rsid w:val="00EA5C84"/>
    <w:rsid w:val="00EA5EA3"/>
    <w:rsid w:val="00EB0694"/>
    <w:rsid w:val="00F3617A"/>
    <w:rsid w:val="00F409A5"/>
    <w:rsid w:val="00F81517"/>
    <w:rsid w:val="00F8398E"/>
    <w:rsid w:val="00FB0469"/>
    <w:rsid w:val="00FD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940"/>
  </w:style>
  <w:style w:type="paragraph" w:styleId="Titolo1">
    <w:name w:val="heading 1"/>
    <w:basedOn w:val="Normale"/>
    <w:next w:val="Normale"/>
    <w:link w:val="Titolo1Carattere"/>
    <w:uiPriority w:val="9"/>
    <w:qFormat/>
    <w:rsid w:val="000D39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39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D39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39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39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39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39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39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39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3940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3940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D3940"/>
    <w:rPr>
      <w:i/>
      <w:iCs/>
      <w:smallCaps/>
      <w:spacing w:val="5"/>
      <w:sz w:val="26"/>
      <w:szCs w:val="26"/>
    </w:rPr>
  </w:style>
  <w:style w:type="character" w:styleId="Enfasicorsivo">
    <w:name w:val="Emphasis"/>
    <w:uiPriority w:val="20"/>
    <w:qFormat/>
    <w:rsid w:val="000D3940"/>
    <w:rPr>
      <w:b/>
      <w:bCs/>
      <w:i/>
      <w:iCs/>
      <w:spacing w:val="1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3940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3940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39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39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3940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3940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D39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3940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D3940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D3940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0D3940"/>
    <w:rPr>
      <w:b/>
      <w:bCs/>
    </w:rPr>
  </w:style>
  <w:style w:type="paragraph" w:styleId="Nessunaspaziatura">
    <w:name w:val="No Spacing"/>
    <w:basedOn w:val="Normale"/>
    <w:uiPriority w:val="1"/>
    <w:qFormat/>
    <w:rsid w:val="000D394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D394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D3940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D3940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D39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D3940"/>
    <w:rPr>
      <w:i/>
      <w:iCs/>
    </w:rPr>
  </w:style>
  <w:style w:type="character" w:styleId="Enfasidelicata">
    <w:name w:val="Subtle Emphasis"/>
    <w:uiPriority w:val="19"/>
    <w:qFormat/>
    <w:rsid w:val="000D3940"/>
    <w:rPr>
      <w:i/>
      <w:iCs/>
    </w:rPr>
  </w:style>
  <w:style w:type="character" w:styleId="Enfasiintensa">
    <w:name w:val="Intense Emphasis"/>
    <w:uiPriority w:val="21"/>
    <w:qFormat/>
    <w:rsid w:val="000D394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D3940"/>
    <w:rPr>
      <w:smallCaps/>
    </w:rPr>
  </w:style>
  <w:style w:type="character" w:styleId="Riferimentointenso">
    <w:name w:val="Intense Reference"/>
    <w:uiPriority w:val="32"/>
    <w:qFormat/>
    <w:rsid w:val="000D3940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0D3940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D394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BD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45BD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it-IT" w:bidi="ar-SA"/>
    </w:rPr>
  </w:style>
  <w:style w:type="character" w:customStyle="1" w:styleId="st">
    <w:name w:val="st"/>
    <w:basedOn w:val="Carpredefinitoparagrafo"/>
    <w:rsid w:val="006F3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C998-1E28-4D2C-8BC4-A2EFD281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Dell</cp:lastModifiedBy>
  <cp:revision>4</cp:revision>
  <cp:lastPrinted>2015-02-19T15:12:00Z</cp:lastPrinted>
  <dcterms:created xsi:type="dcterms:W3CDTF">2015-02-24T08:27:00Z</dcterms:created>
  <dcterms:modified xsi:type="dcterms:W3CDTF">2015-02-28T09:02:00Z</dcterms:modified>
</cp:coreProperties>
</file>