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3" w:rsidRPr="00187162" w:rsidRDefault="00682193" w:rsidP="00332E84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color w:val="000000"/>
        </w:rPr>
      </w:pPr>
      <w:r>
        <w:rPr>
          <w:noProof/>
          <w:lang w:eastAsia="it-IT"/>
        </w:rPr>
        <w:drawing>
          <wp:inline distT="0" distB="0" distL="0" distR="0">
            <wp:extent cx="542925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93" w:rsidRPr="00682193" w:rsidRDefault="00682193" w:rsidP="00332E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93">
        <w:rPr>
          <w:rFonts w:ascii="Times New Roman" w:hAnsi="Times New Roman" w:cs="Times New Roman"/>
          <w:b/>
          <w:sz w:val="24"/>
          <w:szCs w:val="24"/>
        </w:rPr>
        <w:t>Ministero dell’Istruzione, dell’Università e della Ricerca</w:t>
      </w:r>
    </w:p>
    <w:p w:rsidR="00682193" w:rsidRPr="00682193" w:rsidRDefault="00682193" w:rsidP="00332E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193">
        <w:rPr>
          <w:rFonts w:ascii="Times New Roman" w:hAnsi="Times New Roman" w:cs="Times New Roman"/>
          <w:sz w:val="24"/>
          <w:szCs w:val="24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682193">
          <w:rPr>
            <w:rFonts w:ascii="Times New Roman" w:hAnsi="Times New Roman" w:cs="Times New Roman"/>
            <w:sz w:val="24"/>
            <w:szCs w:val="24"/>
          </w:rPr>
          <w:t>la Campania</w:t>
        </w:r>
      </w:smartTag>
    </w:p>
    <w:p w:rsidR="00682193" w:rsidRPr="00682193" w:rsidRDefault="00682193" w:rsidP="00332E8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2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DIREZIONE GENERALE </w:t>
      </w:r>
    </w:p>
    <w:p w:rsidR="00682193" w:rsidRDefault="00682193" w:rsidP="00A739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2193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682193">
        <w:rPr>
          <w:rFonts w:ascii="Times New Roman" w:hAnsi="Times New Roman" w:cs="Times New Roman"/>
          <w:color w:val="000000"/>
          <w:sz w:val="24"/>
          <w:szCs w:val="24"/>
        </w:rPr>
        <w:t>. n. AOODRCA/R.U.</w:t>
      </w:r>
      <w:r w:rsidR="00A739C2">
        <w:rPr>
          <w:rFonts w:ascii="Times New Roman" w:hAnsi="Times New Roman" w:cs="Times New Roman"/>
          <w:color w:val="000000"/>
          <w:sz w:val="24"/>
          <w:szCs w:val="24"/>
        </w:rPr>
        <w:t xml:space="preserve"> 3258</w:t>
      </w:r>
      <w:r w:rsidRPr="006821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21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21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21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21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21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Napoli,  </w:t>
      </w:r>
      <w:r w:rsidR="00332E84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Pr="00682193">
        <w:rPr>
          <w:rFonts w:ascii="Times New Roman" w:hAnsi="Times New Roman" w:cs="Times New Roman"/>
          <w:color w:val="000000"/>
          <w:sz w:val="24"/>
          <w:szCs w:val="24"/>
        </w:rPr>
        <w:t>marzo 2015</w:t>
      </w:r>
    </w:p>
    <w:p w:rsidR="00682193" w:rsidRPr="00682193" w:rsidRDefault="00682193" w:rsidP="00332E8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193">
        <w:rPr>
          <w:rFonts w:ascii="Times New Roman" w:hAnsi="Times New Roman" w:cs="Times New Roman"/>
          <w:color w:val="000000"/>
          <w:sz w:val="24"/>
          <w:szCs w:val="24"/>
        </w:rPr>
        <w:t>Ai dirigenti scolastici delle istituzioni scolastiche statali</w:t>
      </w:r>
    </w:p>
    <w:p w:rsidR="00682193" w:rsidRPr="00682193" w:rsidRDefault="00682193" w:rsidP="00332E8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193">
        <w:rPr>
          <w:rFonts w:ascii="Times New Roman" w:hAnsi="Times New Roman" w:cs="Times New Roman"/>
          <w:color w:val="000000"/>
          <w:sz w:val="24"/>
          <w:szCs w:val="24"/>
        </w:rPr>
        <w:t>di ogni ordine e grado</w:t>
      </w:r>
    </w:p>
    <w:p w:rsidR="00682193" w:rsidRPr="00682193" w:rsidRDefault="00F701F1" w:rsidP="00332E8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p.c. </w:t>
      </w:r>
      <w:r w:rsidR="00682193" w:rsidRPr="00682193">
        <w:rPr>
          <w:rFonts w:ascii="Times New Roman" w:hAnsi="Times New Roman" w:cs="Times New Roman"/>
          <w:color w:val="000000"/>
          <w:sz w:val="24"/>
          <w:szCs w:val="24"/>
        </w:rPr>
        <w:t>Ai dirigenti degli Uffici di ambito territoriale</w:t>
      </w:r>
    </w:p>
    <w:p w:rsidR="00682193" w:rsidRPr="00682193" w:rsidRDefault="00682193" w:rsidP="00332E8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193">
        <w:rPr>
          <w:rFonts w:ascii="Times New Roman" w:hAnsi="Times New Roman" w:cs="Times New Roman"/>
          <w:color w:val="000000"/>
          <w:sz w:val="24"/>
          <w:szCs w:val="24"/>
        </w:rPr>
        <w:t>dell’USR Campania</w:t>
      </w:r>
    </w:p>
    <w:p w:rsidR="00682193" w:rsidRDefault="00682193" w:rsidP="00332E84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2193">
        <w:rPr>
          <w:rFonts w:ascii="Times New Roman" w:hAnsi="Times New Roman" w:cs="Times New Roman"/>
          <w:color w:val="000000"/>
          <w:sz w:val="24"/>
          <w:szCs w:val="24"/>
          <w:u w:val="single"/>
        </w:rPr>
        <w:t>LORO SEDI</w:t>
      </w:r>
    </w:p>
    <w:p w:rsidR="00682193" w:rsidRPr="00682193" w:rsidRDefault="00682193" w:rsidP="00682193">
      <w:pPr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5770D" w:rsidRDefault="00682193" w:rsidP="00682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3">
        <w:rPr>
          <w:rFonts w:ascii="Times New Roman" w:hAnsi="Times New Roman" w:cs="Times New Roman"/>
          <w:b/>
          <w:sz w:val="24"/>
          <w:szCs w:val="24"/>
        </w:rPr>
        <w:t>Oggetto: elezione Consiglio Superiore della Pubblica Istruzione – avvio della procedura elettorale in tutte le istituzioni scolastiche  - URGENTE</w:t>
      </w:r>
    </w:p>
    <w:p w:rsidR="0015770D" w:rsidRPr="00682193" w:rsidRDefault="0015770D" w:rsidP="00682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3">
        <w:rPr>
          <w:rFonts w:ascii="Times New Roman" w:hAnsi="Times New Roman" w:cs="Times New Roman"/>
          <w:sz w:val="24"/>
          <w:szCs w:val="24"/>
        </w:rPr>
        <w:tab/>
        <w:t xml:space="preserve">Facendo seguito alla nota </w:t>
      </w:r>
      <w:proofErr w:type="spellStart"/>
      <w:r w:rsidRPr="0068219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682193">
        <w:rPr>
          <w:rFonts w:ascii="Times New Roman" w:hAnsi="Times New Roman" w:cs="Times New Roman"/>
          <w:sz w:val="24"/>
          <w:szCs w:val="24"/>
        </w:rPr>
        <w:t>. AOODGOSV 2577 del 26 marzo 2015 della Direzione generale per gli ordinamenti scolastici e la valutazione del sistema nazionale di istruzione, per pronto riscontro in allegato, si rammentano alle SS.LL. la tempistica e gli adempimenti inerenti all’avvio della procedura elettorale di cui all’ordinanza ministeriale n. 7</w:t>
      </w:r>
      <w:r w:rsidR="007A3541" w:rsidRPr="00682193">
        <w:rPr>
          <w:rFonts w:ascii="Times New Roman" w:hAnsi="Times New Roman" w:cs="Times New Roman"/>
          <w:sz w:val="24"/>
          <w:szCs w:val="24"/>
        </w:rPr>
        <w:t>,</w:t>
      </w:r>
      <w:r w:rsidRPr="00682193">
        <w:rPr>
          <w:rFonts w:ascii="Times New Roman" w:hAnsi="Times New Roman" w:cs="Times New Roman"/>
          <w:sz w:val="24"/>
          <w:szCs w:val="24"/>
        </w:rPr>
        <w:t xml:space="preserve"> </w:t>
      </w:r>
      <w:r w:rsidR="007A3541" w:rsidRPr="00682193">
        <w:rPr>
          <w:rFonts w:ascii="Times New Roman" w:hAnsi="Times New Roman" w:cs="Times New Roman"/>
          <w:sz w:val="24"/>
          <w:szCs w:val="24"/>
        </w:rPr>
        <w:t>previst</w:t>
      </w:r>
      <w:r w:rsidR="00332E84">
        <w:rPr>
          <w:rFonts w:ascii="Times New Roman" w:hAnsi="Times New Roman" w:cs="Times New Roman"/>
          <w:sz w:val="24"/>
          <w:szCs w:val="24"/>
        </w:rPr>
        <w:t>i</w:t>
      </w:r>
      <w:r w:rsidR="007A3541" w:rsidRPr="00682193">
        <w:rPr>
          <w:rFonts w:ascii="Times New Roman" w:hAnsi="Times New Roman" w:cs="Times New Roman"/>
          <w:sz w:val="24"/>
          <w:szCs w:val="24"/>
        </w:rPr>
        <w:t xml:space="preserve"> </w:t>
      </w:r>
      <w:r w:rsidRPr="00682193">
        <w:rPr>
          <w:rFonts w:ascii="Times New Roman" w:hAnsi="Times New Roman" w:cs="Times New Roman"/>
          <w:sz w:val="24"/>
          <w:szCs w:val="24"/>
        </w:rPr>
        <w:t>per le elezioni del Consiglio Superiore della Pubblica Istruzione.</w:t>
      </w:r>
    </w:p>
    <w:p w:rsidR="0015770D" w:rsidRPr="00682193" w:rsidRDefault="0015770D" w:rsidP="00682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3">
        <w:rPr>
          <w:rFonts w:ascii="Times New Roman" w:hAnsi="Times New Roman" w:cs="Times New Roman"/>
          <w:sz w:val="24"/>
          <w:szCs w:val="24"/>
        </w:rPr>
        <w:tab/>
        <w:t xml:space="preserve">In particolare, si evidenzia l’assoluta urgenza di procedere con immediatezza al primo adempimento </w:t>
      </w:r>
      <w:r w:rsidR="00332E84">
        <w:rPr>
          <w:rFonts w:ascii="Times New Roman" w:hAnsi="Times New Roman" w:cs="Times New Roman"/>
          <w:sz w:val="24"/>
          <w:szCs w:val="24"/>
        </w:rPr>
        <w:t>di competenza</w:t>
      </w:r>
      <w:r w:rsidRPr="00682193">
        <w:rPr>
          <w:rFonts w:ascii="Times New Roman" w:hAnsi="Times New Roman" w:cs="Times New Roman"/>
          <w:sz w:val="24"/>
          <w:szCs w:val="24"/>
        </w:rPr>
        <w:t xml:space="preserve"> delle istituzioni scolastiche, </w:t>
      </w:r>
      <w:r w:rsidR="007A3541" w:rsidRPr="00682193">
        <w:rPr>
          <w:rFonts w:ascii="Times New Roman" w:hAnsi="Times New Roman" w:cs="Times New Roman"/>
          <w:sz w:val="24"/>
          <w:szCs w:val="24"/>
        </w:rPr>
        <w:t>relativo</w:t>
      </w:r>
      <w:r w:rsidRPr="00682193">
        <w:rPr>
          <w:rFonts w:ascii="Times New Roman" w:hAnsi="Times New Roman" w:cs="Times New Roman"/>
          <w:sz w:val="24"/>
          <w:szCs w:val="24"/>
        </w:rPr>
        <w:t xml:space="preserve"> alla costituzione </w:t>
      </w:r>
      <w:r w:rsidR="007A3541" w:rsidRPr="00682193">
        <w:rPr>
          <w:rFonts w:ascii="Times New Roman" w:hAnsi="Times New Roman" w:cs="Times New Roman"/>
          <w:sz w:val="24"/>
          <w:szCs w:val="24"/>
        </w:rPr>
        <w:t xml:space="preserve">e all’insediamento </w:t>
      </w:r>
      <w:r w:rsidRPr="00682193">
        <w:rPr>
          <w:rFonts w:ascii="Times New Roman" w:hAnsi="Times New Roman" w:cs="Times New Roman"/>
          <w:sz w:val="24"/>
          <w:szCs w:val="24"/>
        </w:rPr>
        <w:t xml:space="preserve">della commissione elettorale di istituto, qualora non si </w:t>
      </w:r>
      <w:r w:rsidR="00332E84">
        <w:rPr>
          <w:rFonts w:ascii="Times New Roman" w:hAnsi="Times New Roman" w:cs="Times New Roman"/>
          <w:sz w:val="24"/>
          <w:szCs w:val="24"/>
        </w:rPr>
        <w:t>sia</w:t>
      </w:r>
      <w:r w:rsidRPr="00682193">
        <w:rPr>
          <w:rFonts w:ascii="Times New Roman" w:hAnsi="Times New Roman" w:cs="Times New Roman"/>
          <w:sz w:val="24"/>
          <w:szCs w:val="24"/>
        </w:rPr>
        <w:t xml:space="preserve"> </w:t>
      </w:r>
      <w:r w:rsidR="00332E84">
        <w:rPr>
          <w:rFonts w:ascii="Times New Roman" w:hAnsi="Times New Roman" w:cs="Times New Roman"/>
          <w:sz w:val="24"/>
          <w:szCs w:val="24"/>
        </w:rPr>
        <w:t xml:space="preserve">ancora </w:t>
      </w:r>
      <w:r w:rsidRPr="00682193">
        <w:rPr>
          <w:rFonts w:ascii="Times New Roman" w:hAnsi="Times New Roman" w:cs="Times New Roman"/>
          <w:sz w:val="24"/>
          <w:szCs w:val="24"/>
        </w:rPr>
        <w:t xml:space="preserve">adempiuto. </w:t>
      </w:r>
    </w:p>
    <w:p w:rsidR="0015770D" w:rsidRDefault="0015770D" w:rsidP="00682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3">
        <w:rPr>
          <w:rFonts w:ascii="Times New Roman" w:hAnsi="Times New Roman" w:cs="Times New Roman"/>
          <w:sz w:val="24"/>
          <w:szCs w:val="24"/>
        </w:rPr>
        <w:tab/>
      </w:r>
      <w:r w:rsidR="007A3541" w:rsidRPr="00682193">
        <w:rPr>
          <w:rFonts w:ascii="Times New Roman" w:hAnsi="Times New Roman" w:cs="Times New Roman"/>
          <w:sz w:val="24"/>
          <w:szCs w:val="24"/>
        </w:rPr>
        <w:t>Inoltre, s</w:t>
      </w:r>
      <w:r w:rsidRPr="00682193">
        <w:rPr>
          <w:rFonts w:ascii="Times New Roman" w:hAnsi="Times New Roman" w:cs="Times New Roman"/>
          <w:sz w:val="24"/>
          <w:szCs w:val="24"/>
        </w:rPr>
        <w:t xml:space="preserve">i allega alla presente il prospetto riepilogativo degli adempimenti a carico delle commissioni elettorali di istituto con le </w:t>
      </w:r>
      <w:r w:rsidR="00682193">
        <w:rPr>
          <w:rFonts w:ascii="Times New Roman" w:hAnsi="Times New Roman" w:cs="Times New Roman"/>
          <w:sz w:val="24"/>
          <w:szCs w:val="24"/>
        </w:rPr>
        <w:t xml:space="preserve">relative </w:t>
      </w:r>
      <w:r w:rsidRPr="00682193">
        <w:rPr>
          <w:rFonts w:ascii="Times New Roman" w:hAnsi="Times New Roman" w:cs="Times New Roman"/>
          <w:sz w:val="24"/>
          <w:szCs w:val="24"/>
        </w:rPr>
        <w:t>tempistiche previste, così come inoltrato dalla Direzione generale per gli ordinamenti scolastici e la valutazione del sistema nazionale di istruzione.</w:t>
      </w:r>
    </w:p>
    <w:p w:rsidR="00EB372C" w:rsidRDefault="00A739C2" w:rsidP="00EB372C">
      <w:r>
        <w:rPr>
          <w:rFonts w:ascii="Times New Roman" w:hAnsi="Times New Roman" w:cs="Times New Roman"/>
          <w:sz w:val="24"/>
          <w:szCs w:val="24"/>
        </w:rPr>
        <w:tab/>
        <w:t xml:space="preserve">Si informano, altresì, le SS.LL. che, con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2662 del 27.3.2015, la Commissione Elettorale Centrale (C.E.C.) </w:t>
      </w:r>
      <w:r w:rsidR="00EB372C">
        <w:rPr>
          <w:rFonts w:ascii="Times New Roman" w:hAnsi="Times New Roman" w:cs="Times New Roman"/>
          <w:sz w:val="24"/>
          <w:szCs w:val="24"/>
        </w:rPr>
        <w:t>ha disposto la pubblicazione, in data 28.3.2015, delle liste dei candidati alle elezioni in oggetto</w:t>
      </w:r>
      <w:r w:rsidR="00F701F1">
        <w:rPr>
          <w:rFonts w:ascii="Times New Roman" w:hAnsi="Times New Roman" w:cs="Times New Roman"/>
          <w:sz w:val="24"/>
          <w:szCs w:val="24"/>
        </w:rPr>
        <w:t>. (</w:t>
      </w:r>
      <w:r w:rsidR="00EB372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B372C">
          <w:rPr>
            <w:rStyle w:val="Collegamentoipertestuale"/>
          </w:rPr>
          <w:t>http://www.istruzione.it/allegati/2015/prot2662_15.zip</w:t>
        </w:r>
      </w:hyperlink>
      <w:r w:rsidR="00F701F1">
        <w:t xml:space="preserve"> )</w:t>
      </w:r>
    </w:p>
    <w:p w:rsidR="0015770D" w:rsidRPr="00682193" w:rsidRDefault="0015770D" w:rsidP="00682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3">
        <w:rPr>
          <w:rFonts w:ascii="Times New Roman" w:hAnsi="Times New Roman" w:cs="Times New Roman"/>
          <w:sz w:val="24"/>
          <w:szCs w:val="24"/>
        </w:rPr>
        <w:tab/>
      </w:r>
      <w:r w:rsidR="007A3541" w:rsidRPr="00682193">
        <w:rPr>
          <w:rFonts w:ascii="Times New Roman" w:hAnsi="Times New Roman" w:cs="Times New Roman"/>
          <w:sz w:val="24"/>
          <w:szCs w:val="24"/>
        </w:rPr>
        <w:t>Nell’evidenziare l’estrema rilevanza della procedura in oggetto, s</w:t>
      </w:r>
      <w:r w:rsidRPr="00682193">
        <w:rPr>
          <w:rFonts w:ascii="Times New Roman" w:hAnsi="Times New Roman" w:cs="Times New Roman"/>
          <w:sz w:val="24"/>
          <w:szCs w:val="24"/>
        </w:rPr>
        <w:t xml:space="preserve">i </w:t>
      </w:r>
      <w:r w:rsidR="00D5261B" w:rsidRPr="00682193">
        <w:rPr>
          <w:rFonts w:ascii="Times New Roman" w:hAnsi="Times New Roman" w:cs="Times New Roman"/>
          <w:sz w:val="24"/>
          <w:szCs w:val="24"/>
        </w:rPr>
        <w:t>confida nel</w:t>
      </w:r>
      <w:r w:rsidRPr="00682193">
        <w:rPr>
          <w:rFonts w:ascii="Times New Roman" w:hAnsi="Times New Roman" w:cs="Times New Roman"/>
          <w:sz w:val="24"/>
          <w:szCs w:val="24"/>
        </w:rPr>
        <w:t xml:space="preserve"> puntuale adempimento di quanto disposto dall’ordinanza suddetta. </w:t>
      </w:r>
    </w:p>
    <w:p w:rsidR="0015770D" w:rsidRDefault="0015770D" w:rsidP="002048ED">
      <w:pPr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2193">
        <w:rPr>
          <w:rFonts w:ascii="Times New Roman" w:hAnsi="Times New Roman" w:cs="Times New Roman"/>
          <w:sz w:val="24"/>
          <w:szCs w:val="24"/>
        </w:rPr>
        <w:tab/>
      </w:r>
      <w:r w:rsidR="00D5261B" w:rsidRPr="00682193">
        <w:rPr>
          <w:rFonts w:ascii="Times New Roman" w:hAnsi="Times New Roman" w:cs="Times New Roman"/>
          <w:sz w:val="24"/>
          <w:szCs w:val="24"/>
        </w:rPr>
        <w:tab/>
      </w:r>
      <w:r w:rsidR="00682193">
        <w:rPr>
          <w:rFonts w:ascii="Times New Roman" w:hAnsi="Times New Roman" w:cs="Times New Roman"/>
          <w:sz w:val="24"/>
          <w:szCs w:val="24"/>
        </w:rPr>
        <w:tab/>
      </w:r>
      <w:r w:rsidR="00682193">
        <w:rPr>
          <w:rFonts w:ascii="Times New Roman" w:hAnsi="Times New Roman" w:cs="Times New Roman"/>
          <w:sz w:val="24"/>
          <w:szCs w:val="24"/>
        </w:rPr>
        <w:tab/>
      </w:r>
      <w:r w:rsidR="00682193">
        <w:rPr>
          <w:rFonts w:ascii="Times New Roman" w:hAnsi="Times New Roman" w:cs="Times New Roman"/>
          <w:sz w:val="24"/>
          <w:szCs w:val="24"/>
        </w:rPr>
        <w:tab/>
      </w:r>
      <w:r w:rsidR="00682193">
        <w:rPr>
          <w:rFonts w:ascii="Times New Roman" w:hAnsi="Times New Roman" w:cs="Times New Roman"/>
          <w:sz w:val="24"/>
          <w:szCs w:val="24"/>
        </w:rPr>
        <w:tab/>
      </w:r>
      <w:r w:rsidR="00682193">
        <w:rPr>
          <w:rFonts w:ascii="Times New Roman" w:hAnsi="Times New Roman" w:cs="Times New Roman"/>
          <w:sz w:val="24"/>
          <w:szCs w:val="24"/>
        </w:rPr>
        <w:tab/>
      </w:r>
      <w:r w:rsidR="00682193">
        <w:rPr>
          <w:rFonts w:ascii="Times New Roman" w:hAnsi="Times New Roman" w:cs="Times New Roman"/>
          <w:sz w:val="24"/>
          <w:szCs w:val="24"/>
        </w:rPr>
        <w:tab/>
      </w:r>
      <w:r w:rsidR="00682193">
        <w:rPr>
          <w:rFonts w:ascii="Times New Roman" w:hAnsi="Times New Roman" w:cs="Times New Roman"/>
          <w:sz w:val="24"/>
          <w:szCs w:val="24"/>
        </w:rPr>
        <w:tab/>
      </w:r>
      <w:r w:rsidR="00682193">
        <w:rPr>
          <w:rFonts w:ascii="Times New Roman" w:hAnsi="Times New Roman" w:cs="Times New Roman"/>
          <w:sz w:val="24"/>
          <w:szCs w:val="24"/>
        </w:rPr>
        <w:tab/>
      </w:r>
      <w:r w:rsidR="00D5261B" w:rsidRPr="00682193">
        <w:rPr>
          <w:rFonts w:ascii="Times New Roman" w:hAnsi="Times New Roman" w:cs="Times New Roman"/>
          <w:sz w:val="24"/>
          <w:szCs w:val="24"/>
        </w:rPr>
        <w:t>Il Direttore Generale</w:t>
      </w:r>
    </w:p>
    <w:p w:rsidR="00682193" w:rsidRDefault="00682193" w:rsidP="002048ED">
      <w:pPr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7E4E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667E4E">
        <w:rPr>
          <w:rFonts w:ascii="Times New Roman" w:hAnsi="Times New Roman" w:cs="Times New Roman"/>
          <w:sz w:val="24"/>
          <w:szCs w:val="24"/>
        </w:rPr>
        <w:t xml:space="preserve">F.to </w:t>
      </w:r>
      <w:r w:rsidR="0094509B">
        <w:rPr>
          <w:rFonts w:ascii="Times New Roman" w:hAnsi="Times New Roman" w:cs="Times New Roman"/>
          <w:sz w:val="24"/>
          <w:szCs w:val="24"/>
        </w:rPr>
        <w:t>Luisa Franzese</w:t>
      </w:r>
    </w:p>
    <w:p w:rsidR="002048ED" w:rsidRDefault="00332E84" w:rsidP="002048ED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048ED">
        <w:rPr>
          <w:rFonts w:ascii="Times New Roman" w:hAnsi="Times New Roman" w:cs="Times New Roman"/>
          <w:sz w:val="16"/>
          <w:szCs w:val="16"/>
        </w:rPr>
        <w:t>Allegat</w:t>
      </w:r>
      <w:r w:rsidR="002048ED" w:rsidRPr="002048ED">
        <w:rPr>
          <w:rFonts w:ascii="Times New Roman" w:hAnsi="Times New Roman" w:cs="Times New Roman"/>
          <w:sz w:val="16"/>
          <w:szCs w:val="16"/>
        </w:rPr>
        <w:t>i</w:t>
      </w:r>
      <w:r w:rsidRPr="002048ED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332E84" w:rsidRPr="002048ED" w:rsidRDefault="002048ED" w:rsidP="002048ED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048ED">
        <w:rPr>
          <w:rFonts w:ascii="Times New Roman" w:hAnsi="Times New Roman" w:cs="Times New Roman"/>
          <w:sz w:val="16"/>
          <w:szCs w:val="16"/>
        </w:rPr>
        <w:t xml:space="preserve">nota </w:t>
      </w:r>
      <w:proofErr w:type="spellStart"/>
      <w:r w:rsidRPr="002048ED">
        <w:rPr>
          <w:rFonts w:ascii="Times New Roman" w:hAnsi="Times New Roman" w:cs="Times New Roman"/>
          <w:sz w:val="16"/>
          <w:szCs w:val="16"/>
        </w:rPr>
        <w:t>prot</w:t>
      </w:r>
      <w:proofErr w:type="spellEnd"/>
      <w:r w:rsidRPr="002048ED">
        <w:rPr>
          <w:rFonts w:ascii="Times New Roman" w:hAnsi="Times New Roman" w:cs="Times New Roman"/>
          <w:sz w:val="16"/>
          <w:szCs w:val="16"/>
        </w:rPr>
        <w:t>. AOODGOSV 2577 del 26 marzo 2015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="00332E84" w:rsidRPr="002048ED">
        <w:rPr>
          <w:rFonts w:ascii="Times New Roman" w:hAnsi="Times New Roman" w:cs="Times New Roman"/>
          <w:sz w:val="16"/>
          <w:szCs w:val="16"/>
        </w:rPr>
        <w:t>prospetto riepilogativo tempistica e adempimenti</w:t>
      </w:r>
    </w:p>
    <w:sectPr w:rsidR="00332E84" w:rsidRPr="00204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D"/>
    <w:rsid w:val="00000A17"/>
    <w:rsid w:val="000016A6"/>
    <w:rsid w:val="00001F0C"/>
    <w:rsid w:val="00007A41"/>
    <w:rsid w:val="00007E11"/>
    <w:rsid w:val="000129B0"/>
    <w:rsid w:val="00014A97"/>
    <w:rsid w:val="00014ED2"/>
    <w:rsid w:val="00021EB3"/>
    <w:rsid w:val="000301A6"/>
    <w:rsid w:val="00032381"/>
    <w:rsid w:val="00032FF2"/>
    <w:rsid w:val="0003775D"/>
    <w:rsid w:val="000432DC"/>
    <w:rsid w:val="000446AA"/>
    <w:rsid w:val="00044F3E"/>
    <w:rsid w:val="000457D8"/>
    <w:rsid w:val="00055304"/>
    <w:rsid w:val="0006487D"/>
    <w:rsid w:val="00064A81"/>
    <w:rsid w:val="0007288C"/>
    <w:rsid w:val="0007421F"/>
    <w:rsid w:val="0007447A"/>
    <w:rsid w:val="000801DD"/>
    <w:rsid w:val="0008397D"/>
    <w:rsid w:val="00095217"/>
    <w:rsid w:val="000967BA"/>
    <w:rsid w:val="00096FA0"/>
    <w:rsid w:val="000976FC"/>
    <w:rsid w:val="000A5633"/>
    <w:rsid w:val="000A7DA2"/>
    <w:rsid w:val="000B12A0"/>
    <w:rsid w:val="000B1FBB"/>
    <w:rsid w:val="000B5B40"/>
    <w:rsid w:val="000B77CE"/>
    <w:rsid w:val="000C454C"/>
    <w:rsid w:val="000C6E29"/>
    <w:rsid w:val="000D2A81"/>
    <w:rsid w:val="000D5071"/>
    <w:rsid w:val="000E2CF3"/>
    <w:rsid w:val="000F25E9"/>
    <w:rsid w:val="000F6FEF"/>
    <w:rsid w:val="0010173C"/>
    <w:rsid w:val="001024D5"/>
    <w:rsid w:val="00102A41"/>
    <w:rsid w:val="001062ED"/>
    <w:rsid w:val="001075C7"/>
    <w:rsid w:val="00107BFF"/>
    <w:rsid w:val="00107EE2"/>
    <w:rsid w:val="0011641B"/>
    <w:rsid w:val="001200A7"/>
    <w:rsid w:val="00134731"/>
    <w:rsid w:val="00145D53"/>
    <w:rsid w:val="00154E9F"/>
    <w:rsid w:val="001557DD"/>
    <w:rsid w:val="001563DB"/>
    <w:rsid w:val="0015770D"/>
    <w:rsid w:val="001603BB"/>
    <w:rsid w:val="001661D8"/>
    <w:rsid w:val="00167169"/>
    <w:rsid w:val="00167224"/>
    <w:rsid w:val="001713C8"/>
    <w:rsid w:val="0017427A"/>
    <w:rsid w:val="001756DC"/>
    <w:rsid w:val="00182C72"/>
    <w:rsid w:val="00186A83"/>
    <w:rsid w:val="001A12E7"/>
    <w:rsid w:val="001A13FE"/>
    <w:rsid w:val="001A4E26"/>
    <w:rsid w:val="001A6843"/>
    <w:rsid w:val="001B03ED"/>
    <w:rsid w:val="001C0FC0"/>
    <w:rsid w:val="001C2585"/>
    <w:rsid w:val="001D1798"/>
    <w:rsid w:val="001D1DE6"/>
    <w:rsid w:val="001D695A"/>
    <w:rsid w:val="001E036F"/>
    <w:rsid w:val="001E0FB7"/>
    <w:rsid w:val="001E3B3C"/>
    <w:rsid w:val="001E5D86"/>
    <w:rsid w:val="001E7802"/>
    <w:rsid w:val="001F2CBE"/>
    <w:rsid w:val="001F613D"/>
    <w:rsid w:val="001F7EA9"/>
    <w:rsid w:val="001F7FC8"/>
    <w:rsid w:val="0020131C"/>
    <w:rsid w:val="00203C35"/>
    <w:rsid w:val="002048ED"/>
    <w:rsid w:val="00210B09"/>
    <w:rsid w:val="002117FC"/>
    <w:rsid w:val="002153FD"/>
    <w:rsid w:val="00215DAE"/>
    <w:rsid w:val="00216B70"/>
    <w:rsid w:val="00217587"/>
    <w:rsid w:val="00221F6E"/>
    <w:rsid w:val="00223433"/>
    <w:rsid w:val="00224260"/>
    <w:rsid w:val="00224BDA"/>
    <w:rsid w:val="00225337"/>
    <w:rsid w:val="00230C26"/>
    <w:rsid w:val="00231686"/>
    <w:rsid w:val="0023205D"/>
    <w:rsid w:val="00232CFF"/>
    <w:rsid w:val="002349DC"/>
    <w:rsid w:val="00237035"/>
    <w:rsid w:val="00240FF0"/>
    <w:rsid w:val="00241DC6"/>
    <w:rsid w:val="00242153"/>
    <w:rsid w:val="00243EDE"/>
    <w:rsid w:val="002457B5"/>
    <w:rsid w:val="00256D20"/>
    <w:rsid w:val="00265BEA"/>
    <w:rsid w:val="00275BAF"/>
    <w:rsid w:val="00275DA9"/>
    <w:rsid w:val="0028703B"/>
    <w:rsid w:val="0029307B"/>
    <w:rsid w:val="0029344E"/>
    <w:rsid w:val="002A18AF"/>
    <w:rsid w:val="002A19DE"/>
    <w:rsid w:val="002A49AF"/>
    <w:rsid w:val="002B36A8"/>
    <w:rsid w:val="002B56FE"/>
    <w:rsid w:val="002B7D72"/>
    <w:rsid w:val="002C23C9"/>
    <w:rsid w:val="002C2BAC"/>
    <w:rsid w:val="002C314D"/>
    <w:rsid w:val="002C656D"/>
    <w:rsid w:val="002C7EA6"/>
    <w:rsid w:val="002D15AF"/>
    <w:rsid w:val="002D60EC"/>
    <w:rsid w:val="002F6403"/>
    <w:rsid w:val="00304730"/>
    <w:rsid w:val="00306EB4"/>
    <w:rsid w:val="00311D29"/>
    <w:rsid w:val="003201E0"/>
    <w:rsid w:val="00323D18"/>
    <w:rsid w:val="00326045"/>
    <w:rsid w:val="00327EA0"/>
    <w:rsid w:val="00332E84"/>
    <w:rsid w:val="00333D0B"/>
    <w:rsid w:val="00337F95"/>
    <w:rsid w:val="003600C2"/>
    <w:rsid w:val="003607B2"/>
    <w:rsid w:val="003647B0"/>
    <w:rsid w:val="00380A7E"/>
    <w:rsid w:val="0038444F"/>
    <w:rsid w:val="003913BA"/>
    <w:rsid w:val="003928DC"/>
    <w:rsid w:val="00394FA9"/>
    <w:rsid w:val="003A05B8"/>
    <w:rsid w:val="003B5643"/>
    <w:rsid w:val="003B5D35"/>
    <w:rsid w:val="003B621C"/>
    <w:rsid w:val="003B7AC9"/>
    <w:rsid w:val="003C689F"/>
    <w:rsid w:val="003C77FC"/>
    <w:rsid w:val="003C7E85"/>
    <w:rsid w:val="003D12CC"/>
    <w:rsid w:val="003D3CB5"/>
    <w:rsid w:val="003D3E68"/>
    <w:rsid w:val="003D4379"/>
    <w:rsid w:val="003D5E65"/>
    <w:rsid w:val="003D7326"/>
    <w:rsid w:val="003F3122"/>
    <w:rsid w:val="003F4C83"/>
    <w:rsid w:val="003F6933"/>
    <w:rsid w:val="00403072"/>
    <w:rsid w:val="00403C1A"/>
    <w:rsid w:val="00404A00"/>
    <w:rsid w:val="004052BE"/>
    <w:rsid w:val="0041117C"/>
    <w:rsid w:val="00411F5A"/>
    <w:rsid w:val="0041429D"/>
    <w:rsid w:val="00416671"/>
    <w:rsid w:val="00416769"/>
    <w:rsid w:val="00416DDD"/>
    <w:rsid w:val="004255A5"/>
    <w:rsid w:val="00427743"/>
    <w:rsid w:val="00433A41"/>
    <w:rsid w:val="00436ED5"/>
    <w:rsid w:val="0044226D"/>
    <w:rsid w:val="0044634C"/>
    <w:rsid w:val="004501F2"/>
    <w:rsid w:val="00453C22"/>
    <w:rsid w:val="00463D5C"/>
    <w:rsid w:val="004642A7"/>
    <w:rsid w:val="00464C60"/>
    <w:rsid w:val="00464D70"/>
    <w:rsid w:val="00466926"/>
    <w:rsid w:val="00466932"/>
    <w:rsid w:val="00467497"/>
    <w:rsid w:val="00472432"/>
    <w:rsid w:val="004732AD"/>
    <w:rsid w:val="00474640"/>
    <w:rsid w:val="00476BCB"/>
    <w:rsid w:val="00482C28"/>
    <w:rsid w:val="004843B3"/>
    <w:rsid w:val="00491168"/>
    <w:rsid w:val="00493471"/>
    <w:rsid w:val="004A035D"/>
    <w:rsid w:val="004A2239"/>
    <w:rsid w:val="004A4D89"/>
    <w:rsid w:val="004B4D51"/>
    <w:rsid w:val="004C28CD"/>
    <w:rsid w:val="004C4B56"/>
    <w:rsid w:val="004C6E1D"/>
    <w:rsid w:val="004D586D"/>
    <w:rsid w:val="004D5BE1"/>
    <w:rsid w:val="004E7854"/>
    <w:rsid w:val="004F0BA4"/>
    <w:rsid w:val="004F42B5"/>
    <w:rsid w:val="004F6B5A"/>
    <w:rsid w:val="00501988"/>
    <w:rsid w:val="00502479"/>
    <w:rsid w:val="0050281A"/>
    <w:rsid w:val="0050303F"/>
    <w:rsid w:val="005100E0"/>
    <w:rsid w:val="00513115"/>
    <w:rsid w:val="005148B5"/>
    <w:rsid w:val="00517C21"/>
    <w:rsid w:val="00522CE6"/>
    <w:rsid w:val="00525C41"/>
    <w:rsid w:val="005262D0"/>
    <w:rsid w:val="00526F3E"/>
    <w:rsid w:val="005278D3"/>
    <w:rsid w:val="00527A2C"/>
    <w:rsid w:val="00532202"/>
    <w:rsid w:val="00533055"/>
    <w:rsid w:val="00544A51"/>
    <w:rsid w:val="0055420F"/>
    <w:rsid w:val="00564467"/>
    <w:rsid w:val="00572C05"/>
    <w:rsid w:val="005739F5"/>
    <w:rsid w:val="0057553E"/>
    <w:rsid w:val="0057628D"/>
    <w:rsid w:val="00577DC2"/>
    <w:rsid w:val="00585A75"/>
    <w:rsid w:val="00586D9C"/>
    <w:rsid w:val="00592A89"/>
    <w:rsid w:val="005A4DE6"/>
    <w:rsid w:val="005A61C9"/>
    <w:rsid w:val="005A70AB"/>
    <w:rsid w:val="005B175D"/>
    <w:rsid w:val="005B4FEA"/>
    <w:rsid w:val="005C0163"/>
    <w:rsid w:val="005C02C4"/>
    <w:rsid w:val="005C02DE"/>
    <w:rsid w:val="005C27CF"/>
    <w:rsid w:val="005C5A6F"/>
    <w:rsid w:val="005D0DBF"/>
    <w:rsid w:val="005D1CF8"/>
    <w:rsid w:val="005D3458"/>
    <w:rsid w:val="005D72B0"/>
    <w:rsid w:val="005E02C9"/>
    <w:rsid w:val="005E2DAA"/>
    <w:rsid w:val="005F2342"/>
    <w:rsid w:val="005F325D"/>
    <w:rsid w:val="005F4645"/>
    <w:rsid w:val="005F4EC0"/>
    <w:rsid w:val="005F576B"/>
    <w:rsid w:val="005F5F4E"/>
    <w:rsid w:val="005F62E8"/>
    <w:rsid w:val="005F6492"/>
    <w:rsid w:val="00600844"/>
    <w:rsid w:val="00615800"/>
    <w:rsid w:val="0062274B"/>
    <w:rsid w:val="00625AC6"/>
    <w:rsid w:val="00627D65"/>
    <w:rsid w:val="00631B20"/>
    <w:rsid w:val="0063630C"/>
    <w:rsid w:val="00656EFA"/>
    <w:rsid w:val="0066278D"/>
    <w:rsid w:val="00667E4E"/>
    <w:rsid w:val="006752FF"/>
    <w:rsid w:val="0067785A"/>
    <w:rsid w:val="006804A3"/>
    <w:rsid w:val="00682193"/>
    <w:rsid w:val="00685A25"/>
    <w:rsid w:val="0069160B"/>
    <w:rsid w:val="006974A0"/>
    <w:rsid w:val="006A1988"/>
    <w:rsid w:val="006A39FF"/>
    <w:rsid w:val="006B2AFE"/>
    <w:rsid w:val="006B31BD"/>
    <w:rsid w:val="006B4D4D"/>
    <w:rsid w:val="006B5491"/>
    <w:rsid w:val="006C083E"/>
    <w:rsid w:val="006C2A2D"/>
    <w:rsid w:val="006C30A3"/>
    <w:rsid w:val="006C4E4A"/>
    <w:rsid w:val="006D173A"/>
    <w:rsid w:val="006D403B"/>
    <w:rsid w:val="006D42D6"/>
    <w:rsid w:val="006D62EA"/>
    <w:rsid w:val="006D78A3"/>
    <w:rsid w:val="006E0B83"/>
    <w:rsid w:val="006E1244"/>
    <w:rsid w:val="006E3978"/>
    <w:rsid w:val="006E57BF"/>
    <w:rsid w:val="006F0865"/>
    <w:rsid w:val="006F0CA6"/>
    <w:rsid w:val="006F74BB"/>
    <w:rsid w:val="007103E1"/>
    <w:rsid w:val="007143F9"/>
    <w:rsid w:val="00721119"/>
    <w:rsid w:val="00725792"/>
    <w:rsid w:val="007338B5"/>
    <w:rsid w:val="007341B7"/>
    <w:rsid w:val="00734D9F"/>
    <w:rsid w:val="007434B1"/>
    <w:rsid w:val="00743726"/>
    <w:rsid w:val="00743B10"/>
    <w:rsid w:val="00746A94"/>
    <w:rsid w:val="00747184"/>
    <w:rsid w:val="0075549D"/>
    <w:rsid w:val="007570DF"/>
    <w:rsid w:val="00767344"/>
    <w:rsid w:val="007705B7"/>
    <w:rsid w:val="007723D4"/>
    <w:rsid w:val="00773F3E"/>
    <w:rsid w:val="00777396"/>
    <w:rsid w:val="00780B82"/>
    <w:rsid w:val="00793521"/>
    <w:rsid w:val="007A13C1"/>
    <w:rsid w:val="007A3541"/>
    <w:rsid w:val="007B0DE9"/>
    <w:rsid w:val="007B27E5"/>
    <w:rsid w:val="007B372C"/>
    <w:rsid w:val="007C3073"/>
    <w:rsid w:val="007C7928"/>
    <w:rsid w:val="007E095B"/>
    <w:rsid w:val="007E3C15"/>
    <w:rsid w:val="007E5044"/>
    <w:rsid w:val="007F31E1"/>
    <w:rsid w:val="007F567C"/>
    <w:rsid w:val="007F67F6"/>
    <w:rsid w:val="007F6DCA"/>
    <w:rsid w:val="00803641"/>
    <w:rsid w:val="008101DB"/>
    <w:rsid w:val="00811563"/>
    <w:rsid w:val="00816D55"/>
    <w:rsid w:val="0081739D"/>
    <w:rsid w:val="008301CF"/>
    <w:rsid w:val="008375F9"/>
    <w:rsid w:val="00841342"/>
    <w:rsid w:val="00844488"/>
    <w:rsid w:val="008466BF"/>
    <w:rsid w:val="00851B27"/>
    <w:rsid w:val="008529D0"/>
    <w:rsid w:val="008565EE"/>
    <w:rsid w:val="00856DB4"/>
    <w:rsid w:val="008603CB"/>
    <w:rsid w:val="00860533"/>
    <w:rsid w:val="008647F5"/>
    <w:rsid w:val="00874AAA"/>
    <w:rsid w:val="00877DE5"/>
    <w:rsid w:val="00882F67"/>
    <w:rsid w:val="00885D32"/>
    <w:rsid w:val="00892B7D"/>
    <w:rsid w:val="00896BB3"/>
    <w:rsid w:val="008A2586"/>
    <w:rsid w:val="008B0372"/>
    <w:rsid w:val="008B096A"/>
    <w:rsid w:val="008B313C"/>
    <w:rsid w:val="008B5039"/>
    <w:rsid w:val="008B616C"/>
    <w:rsid w:val="008C40DB"/>
    <w:rsid w:val="008D0C0A"/>
    <w:rsid w:val="008D20A4"/>
    <w:rsid w:val="008E139C"/>
    <w:rsid w:val="008E2AB0"/>
    <w:rsid w:val="008E5C65"/>
    <w:rsid w:val="008E7A47"/>
    <w:rsid w:val="008F1A93"/>
    <w:rsid w:val="00901172"/>
    <w:rsid w:val="00907FEC"/>
    <w:rsid w:val="009139C3"/>
    <w:rsid w:val="0092488E"/>
    <w:rsid w:val="00927F39"/>
    <w:rsid w:val="00931469"/>
    <w:rsid w:val="0093419B"/>
    <w:rsid w:val="00934745"/>
    <w:rsid w:val="009434F5"/>
    <w:rsid w:val="00943601"/>
    <w:rsid w:val="0094509B"/>
    <w:rsid w:val="009471CA"/>
    <w:rsid w:val="00947A43"/>
    <w:rsid w:val="00950D10"/>
    <w:rsid w:val="0095155B"/>
    <w:rsid w:val="00951FC7"/>
    <w:rsid w:val="0095312E"/>
    <w:rsid w:val="009542C5"/>
    <w:rsid w:val="009556E0"/>
    <w:rsid w:val="00955E10"/>
    <w:rsid w:val="0096156D"/>
    <w:rsid w:val="00965DD3"/>
    <w:rsid w:val="009717F8"/>
    <w:rsid w:val="009827A1"/>
    <w:rsid w:val="00983E11"/>
    <w:rsid w:val="00985D1E"/>
    <w:rsid w:val="00986F1E"/>
    <w:rsid w:val="00996890"/>
    <w:rsid w:val="009A0409"/>
    <w:rsid w:val="009A3BBE"/>
    <w:rsid w:val="009A3E78"/>
    <w:rsid w:val="009A46EF"/>
    <w:rsid w:val="009A499B"/>
    <w:rsid w:val="009A5912"/>
    <w:rsid w:val="009A6FE6"/>
    <w:rsid w:val="009B0263"/>
    <w:rsid w:val="009B4317"/>
    <w:rsid w:val="009B495D"/>
    <w:rsid w:val="009B7704"/>
    <w:rsid w:val="009E070D"/>
    <w:rsid w:val="009E08CB"/>
    <w:rsid w:val="009E21AF"/>
    <w:rsid w:val="009E6CDA"/>
    <w:rsid w:val="009F20C0"/>
    <w:rsid w:val="009F59F3"/>
    <w:rsid w:val="00A01451"/>
    <w:rsid w:val="00A222AD"/>
    <w:rsid w:val="00A234FF"/>
    <w:rsid w:val="00A26AE4"/>
    <w:rsid w:val="00A32D42"/>
    <w:rsid w:val="00A33A7C"/>
    <w:rsid w:val="00A33DDE"/>
    <w:rsid w:val="00A3671E"/>
    <w:rsid w:val="00A36DFE"/>
    <w:rsid w:val="00A42A48"/>
    <w:rsid w:val="00A43243"/>
    <w:rsid w:val="00A44A35"/>
    <w:rsid w:val="00A47F3C"/>
    <w:rsid w:val="00A52306"/>
    <w:rsid w:val="00A5553C"/>
    <w:rsid w:val="00A57ECB"/>
    <w:rsid w:val="00A61497"/>
    <w:rsid w:val="00A628D7"/>
    <w:rsid w:val="00A63461"/>
    <w:rsid w:val="00A739C2"/>
    <w:rsid w:val="00A74AC5"/>
    <w:rsid w:val="00A769C0"/>
    <w:rsid w:val="00A80312"/>
    <w:rsid w:val="00A8203F"/>
    <w:rsid w:val="00A820A0"/>
    <w:rsid w:val="00A83E64"/>
    <w:rsid w:val="00A92068"/>
    <w:rsid w:val="00A93AE2"/>
    <w:rsid w:val="00A94900"/>
    <w:rsid w:val="00AA4B44"/>
    <w:rsid w:val="00AA557A"/>
    <w:rsid w:val="00AA7B17"/>
    <w:rsid w:val="00AB431B"/>
    <w:rsid w:val="00AB5E78"/>
    <w:rsid w:val="00AB6A9F"/>
    <w:rsid w:val="00AC01BD"/>
    <w:rsid w:val="00AC4EFD"/>
    <w:rsid w:val="00AD03A9"/>
    <w:rsid w:val="00AE1243"/>
    <w:rsid w:val="00AE6EE7"/>
    <w:rsid w:val="00AE7300"/>
    <w:rsid w:val="00AF30F3"/>
    <w:rsid w:val="00AF3556"/>
    <w:rsid w:val="00B048A0"/>
    <w:rsid w:val="00B06E52"/>
    <w:rsid w:val="00B1123D"/>
    <w:rsid w:val="00B13265"/>
    <w:rsid w:val="00B15F76"/>
    <w:rsid w:val="00B17556"/>
    <w:rsid w:val="00B17B21"/>
    <w:rsid w:val="00B17C91"/>
    <w:rsid w:val="00B32CC3"/>
    <w:rsid w:val="00B36F1A"/>
    <w:rsid w:val="00B40DDD"/>
    <w:rsid w:val="00B40E1D"/>
    <w:rsid w:val="00B44D01"/>
    <w:rsid w:val="00B45A08"/>
    <w:rsid w:val="00B46B34"/>
    <w:rsid w:val="00B46FD5"/>
    <w:rsid w:val="00B5189A"/>
    <w:rsid w:val="00B52F3F"/>
    <w:rsid w:val="00B53482"/>
    <w:rsid w:val="00B54F61"/>
    <w:rsid w:val="00B5561D"/>
    <w:rsid w:val="00B56840"/>
    <w:rsid w:val="00B6087E"/>
    <w:rsid w:val="00B60E03"/>
    <w:rsid w:val="00B6506E"/>
    <w:rsid w:val="00B6697D"/>
    <w:rsid w:val="00B679F5"/>
    <w:rsid w:val="00B768A3"/>
    <w:rsid w:val="00B76CE0"/>
    <w:rsid w:val="00B83C47"/>
    <w:rsid w:val="00B853DC"/>
    <w:rsid w:val="00B87E6D"/>
    <w:rsid w:val="00B905D6"/>
    <w:rsid w:val="00B92B2F"/>
    <w:rsid w:val="00B94DB1"/>
    <w:rsid w:val="00BA2A40"/>
    <w:rsid w:val="00BB0AA0"/>
    <w:rsid w:val="00BB1015"/>
    <w:rsid w:val="00BB3E06"/>
    <w:rsid w:val="00BB53AB"/>
    <w:rsid w:val="00BC02D7"/>
    <w:rsid w:val="00BC691F"/>
    <w:rsid w:val="00BC71BA"/>
    <w:rsid w:val="00BC7445"/>
    <w:rsid w:val="00BC7820"/>
    <w:rsid w:val="00BD0AE7"/>
    <w:rsid w:val="00BD5588"/>
    <w:rsid w:val="00BE4E99"/>
    <w:rsid w:val="00BF53BA"/>
    <w:rsid w:val="00BF636F"/>
    <w:rsid w:val="00BF701D"/>
    <w:rsid w:val="00C04E3D"/>
    <w:rsid w:val="00C12D63"/>
    <w:rsid w:val="00C15D11"/>
    <w:rsid w:val="00C16D09"/>
    <w:rsid w:val="00C21B5A"/>
    <w:rsid w:val="00C264CC"/>
    <w:rsid w:val="00C437EF"/>
    <w:rsid w:val="00C43E93"/>
    <w:rsid w:val="00C44095"/>
    <w:rsid w:val="00C442BF"/>
    <w:rsid w:val="00C47D2C"/>
    <w:rsid w:val="00C552F2"/>
    <w:rsid w:val="00C65CB3"/>
    <w:rsid w:val="00C66F08"/>
    <w:rsid w:val="00C72BAA"/>
    <w:rsid w:val="00C75A19"/>
    <w:rsid w:val="00C76F05"/>
    <w:rsid w:val="00C875D5"/>
    <w:rsid w:val="00C907B9"/>
    <w:rsid w:val="00C92DC8"/>
    <w:rsid w:val="00C92F57"/>
    <w:rsid w:val="00CA125D"/>
    <w:rsid w:val="00CA6123"/>
    <w:rsid w:val="00CB39FF"/>
    <w:rsid w:val="00CB688B"/>
    <w:rsid w:val="00CC0C18"/>
    <w:rsid w:val="00CC6288"/>
    <w:rsid w:val="00CD2F98"/>
    <w:rsid w:val="00CD3E6F"/>
    <w:rsid w:val="00CE179B"/>
    <w:rsid w:val="00CE1E75"/>
    <w:rsid w:val="00CE2A64"/>
    <w:rsid w:val="00CE51F6"/>
    <w:rsid w:val="00CE6734"/>
    <w:rsid w:val="00CF1680"/>
    <w:rsid w:val="00CF557F"/>
    <w:rsid w:val="00D0446A"/>
    <w:rsid w:val="00D1043C"/>
    <w:rsid w:val="00D111A0"/>
    <w:rsid w:val="00D13D38"/>
    <w:rsid w:val="00D202FF"/>
    <w:rsid w:val="00D203A1"/>
    <w:rsid w:val="00D26BB4"/>
    <w:rsid w:val="00D30DA0"/>
    <w:rsid w:val="00D336EA"/>
    <w:rsid w:val="00D35B3A"/>
    <w:rsid w:val="00D35E96"/>
    <w:rsid w:val="00D5261B"/>
    <w:rsid w:val="00D5266B"/>
    <w:rsid w:val="00D75EE2"/>
    <w:rsid w:val="00D843A5"/>
    <w:rsid w:val="00D95E9C"/>
    <w:rsid w:val="00DA45A3"/>
    <w:rsid w:val="00DB5D7F"/>
    <w:rsid w:val="00DB7694"/>
    <w:rsid w:val="00DC0DB1"/>
    <w:rsid w:val="00DC4561"/>
    <w:rsid w:val="00DC604F"/>
    <w:rsid w:val="00DC630D"/>
    <w:rsid w:val="00DD0960"/>
    <w:rsid w:val="00DD2045"/>
    <w:rsid w:val="00DD5494"/>
    <w:rsid w:val="00DE1E01"/>
    <w:rsid w:val="00DE5997"/>
    <w:rsid w:val="00DF5950"/>
    <w:rsid w:val="00E00FA2"/>
    <w:rsid w:val="00E01BBF"/>
    <w:rsid w:val="00E17473"/>
    <w:rsid w:val="00E2108A"/>
    <w:rsid w:val="00E22BE9"/>
    <w:rsid w:val="00E24539"/>
    <w:rsid w:val="00E262B1"/>
    <w:rsid w:val="00E26A31"/>
    <w:rsid w:val="00E30DDB"/>
    <w:rsid w:val="00E325EC"/>
    <w:rsid w:val="00E3547A"/>
    <w:rsid w:val="00E41639"/>
    <w:rsid w:val="00E42B32"/>
    <w:rsid w:val="00E4482A"/>
    <w:rsid w:val="00E47904"/>
    <w:rsid w:val="00E521A8"/>
    <w:rsid w:val="00E602C3"/>
    <w:rsid w:val="00E639A5"/>
    <w:rsid w:val="00E66F33"/>
    <w:rsid w:val="00E714A5"/>
    <w:rsid w:val="00E73818"/>
    <w:rsid w:val="00E81AC0"/>
    <w:rsid w:val="00E919B8"/>
    <w:rsid w:val="00E94A70"/>
    <w:rsid w:val="00E95DEE"/>
    <w:rsid w:val="00EA43F9"/>
    <w:rsid w:val="00EB16BB"/>
    <w:rsid w:val="00EB372C"/>
    <w:rsid w:val="00EB582F"/>
    <w:rsid w:val="00EC367B"/>
    <w:rsid w:val="00ED0AE2"/>
    <w:rsid w:val="00EE2A97"/>
    <w:rsid w:val="00EE60CE"/>
    <w:rsid w:val="00EF228C"/>
    <w:rsid w:val="00EF60EE"/>
    <w:rsid w:val="00F12549"/>
    <w:rsid w:val="00F15BFD"/>
    <w:rsid w:val="00F2499C"/>
    <w:rsid w:val="00F24EC1"/>
    <w:rsid w:val="00F4136C"/>
    <w:rsid w:val="00F430D9"/>
    <w:rsid w:val="00F44A41"/>
    <w:rsid w:val="00F53FA1"/>
    <w:rsid w:val="00F5557E"/>
    <w:rsid w:val="00F556A0"/>
    <w:rsid w:val="00F62C03"/>
    <w:rsid w:val="00F653F1"/>
    <w:rsid w:val="00F656F7"/>
    <w:rsid w:val="00F701F1"/>
    <w:rsid w:val="00F73CE5"/>
    <w:rsid w:val="00F80959"/>
    <w:rsid w:val="00FA2871"/>
    <w:rsid w:val="00FC0D0A"/>
    <w:rsid w:val="00FC6CE9"/>
    <w:rsid w:val="00FC7453"/>
    <w:rsid w:val="00FD058A"/>
    <w:rsid w:val="00FD1710"/>
    <w:rsid w:val="00FD5DEB"/>
    <w:rsid w:val="00FE60F5"/>
    <w:rsid w:val="00FF22AE"/>
    <w:rsid w:val="00FF3F31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1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B3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1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B3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ruzione.it/allegati/2015/prot2662_15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5</cp:revision>
  <cp:lastPrinted>2015-03-30T07:30:00Z</cp:lastPrinted>
  <dcterms:created xsi:type="dcterms:W3CDTF">2015-03-30T08:56:00Z</dcterms:created>
  <dcterms:modified xsi:type="dcterms:W3CDTF">2015-03-30T09:16:00Z</dcterms:modified>
</cp:coreProperties>
</file>