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E78" w:rsidRDefault="00C37E78" w:rsidP="00C37E78">
      <w:pPr>
        <w:rPr>
          <w:rFonts w:ascii="Trebuchet MS" w:hAnsi="Trebuchet MS"/>
          <w:b/>
          <w:bCs/>
          <w:color w:val="002060"/>
          <w:sz w:val="36"/>
          <w:szCs w:val="36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</w:pPr>
    </w:p>
    <w:p w:rsidR="00C37E78" w:rsidRDefault="00C37E78" w:rsidP="00C37E78">
      <w:pPr>
        <w:rPr>
          <w:rFonts w:ascii="Trebuchet MS" w:hAnsi="Trebuchet MS"/>
          <w:b/>
          <w:bCs/>
          <w:color w:val="002060"/>
          <w:sz w:val="36"/>
          <w:szCs w:val="36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</w:pPr>
    </w:p>
    <w:p w:rsidR="00C37E78" w:rsidRDefault="00C37E78" w:rsidP="00C37E78">
      <w:bookmarkStart w:id="0" w:name="_GoBack"/>
      <w:bookmarkEnd w:id="0"/>
      <w:r>
        <w:rPr>
          <w:rFonts w:ascii="Trebuchet MS" w:hAnsi="Trebuchet MS"/>
          <w:b/>
          <w:bCs/>
          <w:color w:val="002060"/>
          <w:sz w:val="36"/>
          <w:szCs w:val="36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  <w:t xml:space="preserve">I° Concorso Musicale </w:t>
      </w:r>
      <w:r>
        <w:rPr>
          <w:rFonts w:ascii="Trebuchet MS" w:hAnsi="Trebuchet MS"/>
          <w:b/>
          <w:bCs/>
          <w:color w:val="002060"/>
          <w:sz w:val="32"/>
          <w:szCs w:val="32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  <w:t>Nazionale di strumenti a pizzico</w:t>
      </w:r>
      <w:r>
        <w:rPr>
          <w:rFonts w:ascii="Trebuchet MS" w:hAnsi="Trebuchet MS"/>
          <w:b/>
          <w:bCs/>
          <w:color w:val="002060"/>
          <w:sz w:val="36"/>
          <w:szCs w:val="36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  <w:t xml:space="preserve"> </w:t>
      </w:r>
      <w:proofErr w:type="spellStart"/>
      <w:r>
        <w:rPr>
          <w:rFonts w:ascii="Trebuchet MS" w:hAnsi="Trebuchet MS"/>
          <w:b/>
          <w:bCs/>
          <w:i/>
          <w:iCs/>
          <w:color w:val="C1460F"/>
          <w:sz w:val="40"/>
          <w:szCs w:val="40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  <w:t>Estudiantina</w:t>
      </w:r>
      <w:proofErr w:type="spellEnd"/>
      <w:r>
        <w:rPr>
          <w:rFonts w:ascii="Trebuchet MS" w:hAnsi="Trebuchet MS"/>
          <w:b/>
          <w:bCs/>
          <w:i/>
          <w:iCs/>
          <w:color w:val="C1460F"/>
          <w:sz w:val="40"/>
          <w:szCs w:val="40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  <w:t xml:space="preserve"> Bergamasca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i/>
          <w:iCs/>
          <w:color w:val="C1460F"/>
          <w:spacing w:val="-4"/>
          <w:sz w:val="24"/>
          <w:szCs w:val="24"/>
        </w:rPr>
      </w:pPr>
      <w:r>
        <w:rPr>
          <w:rFonts w:ascii="Trebuchet MS" w:hAnsi="Trebuchet MS"/>
          <w:i/>
          <w:iCs/>
          <w:color w:val="C1460F"/>
          <w:spacing w:val="-4"/>
          <w:sz w:val="24"/>
          <w:szCs w:val="24"/>
        </w:rPr>
        <w:t>Carissimi,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i/>
          <w:iCs/>
          <w:color w:val="C1460F"/>
          <w:spacing w:val="-4"/>
          <w:sz w:val="24"/>
          <w:szCs w:val="24"/>
        </w:rPr>
      </w:pPr>
      <w:r>
        <w:rPr>
          <w:rFonts w:ascii="Trebuchet MS" w:hAnsi="Trebuchet MS"/>
          <w:i/>
          <w:iCs/>
          <w:color w:val="C1460F"/>
          <w:spacing w:val="-4"/>
          <w:sz w:val="24"/>
          <w:szCs w:val="24"/>
        </w:rPr>
        <w:t>dopo circa 90 anni dall’ultimo concorso organizzato a Bergamo per il mandolino e la</w:t>
      </w:r>
      <w:r>
        <w:rPr>
          <w:rFonts w:ascii="Trebuchet MS" w:hAnsi="Trebuchet MS"/>
          <w:i/>
          <w:iCs/>
          <w:color w:val="1F497D"/>
          <w:spacing w:val="-4"/>
          <w:sz w:val="24"/>
          <w:szCs w:val="24"/>
        </w:rPr>
        <w:t xml:space="preserve"> </w:t>
      </w:r>
      <w:r>
        <w:rPr>
          <w:rFonts w:ascii="Trebuchet MS" w:hAnsi="Trebuchet MS"/>
          <w:i/>
          <w:iCs/>
          <w:color w:val="C1460F"/>
          <w:spacing w:val="-4"/>
          <w:sz w:val="24"/>
          <w:szCs w:val="24"/>
        </w:rPr>
        <w:t>chitarra</w:t>
      </w:r>
    </w:p>
    <w:p w:rsidR="00C37E78" w:rsidRDefault="00C37E78" w:rsidP="00C37E78"/>
    <w:p w:rsidR="00C37E78" w:rsidRDefault="00C37E78" w:rsidP="00C37E78">
      <w:pPr>
        <w:autoSpaceDE w:val="0"/>
        <w:autoSpaceDN w:val="0"/>
        <w:rPr>
          <w:rFonts w:ascii="Trebuchet MS" w:hAnsi="Trebuchet MS"/>
          <w:b/>
          <w:bCs/>
          <w:color w:val="002060"/>
          <w:sz w:val="32"/>
          <w:szCs w:val="32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3279140</wp:posOffset>
            </wp:positionH>
            <wp:positionV relativeFrom="paragraph">
              <wp:posOffset>16510</wp:posOffset>
            </wp:positionV>
            <wp:extent cx="2802255" cy="4751705"/>
            <wp:effectExtent l="0" t="0" r="0" b="0"/>
            <wp:wrapTight wrapText="bothSides">
              <wp:wrapPolygon edited="0">
                <wp:start x="0" y="0"/>
                <wp:lineTo x="0" y="21476"/>
                <wp:lineTo x="21438" y="21476"/>
                <wp:lineTo x="21438" y="0"/>
                <wp:lineTo x="0" y="0"/>
              </wp:wrapPolygon>
            </wp:wrapTight>
            <wp:docPr id="1" name="Immagine 1" descr="ok II concorso internazionale 1928 berga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ok II concorso internazionale 1928 bergam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" t="3572" r="8490" b="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475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b/>
          <w:bCs/>
          <w:color w:val="002060"/>
          <w:sz w:val="32"/>
          <w:szCs w:val="32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  <w:t>L’associazione Musicale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b/>
          <w:bCs/>
          <w:color w:val="002060"/>
          <w:sz w:val="32"/>
          <w:szCs w:val="32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</w:pPr>
      <w:proofErr w:type="spellStart"/>
      <w:r>
        <w:rPr>
          <w:rFonts w:ascii="Trebuchet MS" w:hAnsi="Trebuchet MS"/>
          <w:b/>
          <w:bCs/>
          <w:color w:val="002060"/>
          <w:sz w:val="32"/>
          <w:szCs w:val="32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  <w:t>Estudiantina</w:t>
      </w:r>
      <w:proofErr w:type="spellEnd"/>
      <w:r>
        <w:rPr>
          <w:rFonts w:ascii="Trebuchet MS" w:hAnsi="Trebuchet MS"/>
          <w:b/>
          <w:bCs/>
          <w:color w:val="002060"/>
          <w:sz w:val="32"/>
          <w:szCs w:val="32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  <w:t xml:space="preserve"> Ensemble Bergamo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color w:val="3B3838"/>
          <w:sz w:val="26"/>
          <w:szCs w:val="26"/>
        </w:rPr>
      </w:pPr>
    </w:p>
    <w:p w:rsidR="00C37E78" w:rsidRDefault="00C37E78" w:rsidP="00C37E78">
      <w:pPr>
        <w:autoSpaceDE w:val="0"/>
        <w:autoSpaceDN w:val="0"/>
        <w:rPr>
          <w:rFonts w:ascii="Trebuchet MS" w:hAnsi="Trebuchet MS"/>
          <w:color w:val="002060"/>
          <w:sz w:val="26"/>
          <w:szCs w:val="26"/>
        </w:rPr>
      </w:pPr>
      <w:r>
        <w:rPr>
          <w:rFonts w:ascii="Trebuchet MS" w:hAnsi="Trebuchet MS"/>
          <w:color w:val="002060"/>
          <w:sz w:val="26"/>
          <w:szCs w:val="26"/>
        </w:rPr>
        <w:t>con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color w:val="002060"/>
          <w:sz w:val="26"/>
          <w:szCs w:val="26"/>
        </w:rPr>
      </w:pPr>
    </w:p>
    <w:p w:rsidR="00C37E78" w:rsidRDefault="00C37E78" w:rsidP="00C37E78">
      <w:pPr>
        <w:autoSpaceDE w:val="0"/>
        <w:autoSpaceDN w:val="0"/>
        <w:rPr>
          <w:rFonts w:ascii="Trebuchet MS" w:hAnsi="Trebuchet MS"/>
          <w:color w:val="002060"/>
          <w:spacing w:val="-8"/>
          <w:sz w:val="26"/>
          <w:szCs w:val="26"/>
        </w:rPr>
      </w:pPr>
      <w:r>
        <w:rPr>
          <w:rFonts w:ascii="Trebuchet MS" w:hAnsi="Trebuchet MS"/>
          <w:color w:val="002060"/>
          <w:spacing w:val="-8"/>
          <w:sz w:val="26"/>
          <w:szCs w:val="26"/>
        </w:rPr>
        <w:t>l’Istituto Scolastico Comprensivo ‘V. Muzio’ di Bergamo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color w:val="002060"/>
          <w:sz w:val="8"/>
          <w:szCs w:val="8"/>
        </w:rPr>
      </w:pPr>
      <w:r>
        <w:rPr>
          <w:rFonts w:ascii="Trebuchet MS" w:hAnsi="Trebuchet MS"/>
          <w:color w:val="002060"/>
          <w:sz w:val="26"/>
          <w:szCs w:val="26"/>
        </w:rPr>
        <w:t>e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color w:val="002060"/>
          <w:sz w:val="26"/>
          <w:szCs w:val="26"/>
        </w:rPr>
      </w:pPr>
      <w:r>
        <w:rPr>
          <w:rFonts w:ascii="Trebuchet MS" w:hAnsi="Trebuchet MS"/>
          <w:color w:val="002060"/>
          <w:sz w:val="26"/>
          <w:szCs w:val="26"/>
        </w:rPr>
        <w:t>la Rete Lombarda strumenti a pizzico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color w:val="002060"/>
          <w:sz w:val="26"/>
          <w:szCs w:val="26"/>
        </w:rPr>
      </w:pPr>
    </w:p>
    <w:p w:rsidR="00C37E78" w:rsidRDefault="00C37E78" w:rsidP="00C37E78">
      <w:pPr>
        <w:autoSpaceDE w:val="0"/>
        <w:autoSpaceDN w:val="0"/>
        <w:rPr>
          <w:rFonts w:ascii="Trebuchet MS" w:hAnsi="Trebuchet MS"/>
          <w:color w:val="002060"/>
          <w:sz w:val="26"/>
          <w:szCs w:val="26"/>
        </w:rPr>
      </w:pPr>
      <w:r>
        <w:rPr>
          <w:rFonts w:ascii="Trebuchet MS" w:hAnsi="Trebuchet MS"/>
          <w:color w:val="002060"/>
          <w:sz w:val="26"/>
          <w:szCs w:val="26"/>
        </w:rPr>
        <w:t>indice e organizza il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b/>
          <w:bCs/>
          <w:color w:val="002060"/>
          <w:sz w:val="36"/>
          <w:szCs w:val="36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</w:pPr>
      <w:r>
        <w:rPr>
          <w:rFonts w:ascii="Trebuchet MS" w:hAnsi="Trebuchet MS"/>
          <w:b/>
          <w:bCs/>
          <w:color w:val="002060"/>
          <w:sz w:val="36"/>
          <w:szCs w:val="36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  <w:t xml:space="preserve">I° Concorso Musicale </w:t>
      </w:r>
      <w:r>
        <w:rPr>
          <w:rFonts w:ascii="Trebuchet MS" w:hAnsi="Trebuchet MS"/>
          <w:b/>
          <w:bCs/>
          <w:color w:val="002060"/>
          <w:sz w:val="32"/>
          <w:szCs w:val="32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  <w:t>Nazionale di strumenti a pizzico</w:t>
      </w:r>
    </w:p>
    <w:p w:rsidR="00C37E78" w:rsidRDefault="00C37E78" w:rsidP="00C37E78">
      <w:pPr>
        <w:autoSpaceDE w:val="0"/>
        <w:autoSpaceDN w:val="0"/>
        <w:jc w:val="center"/>
        <w:rPr>
          <w:rFonts w:ascii="Trebuchet MS" w:hAnsi="Trebuchet MS"/>
          <w:b/>
          <w:bCs/>
          <w:i/>
          <w:iCs/>
          <w:color w:val="C00000"/>
          <w:sz w:val="4"/>
          <w:szCs w:val="4"/>
          <w14:stylisticSets>
            <w14:styleSet w14:id="2"/>
          </w14:stylisticSets>
        </w:rPr>
      </w:pPr>
    </w:p>
    <w:p w:rsidR="00C37E78" w:rsidRDefault="00C37E78" w:rsidP="00C37E78">
      <w:pPr>
        <w:autoSpaceDE w:val="0"/>
        <w:autoSpaceDN w:val="0"/>
        <w:rPr>
          <w:rFonts w:ascii="Trebuchet MS" w:hAnsi="Trebuchet MS"/>
          <w:b/>
          <w:bCs/>
          <w:i/>
          <w:iCs/>
          <w:color w:val="C1460F"/>
          <w:sz w:val="40"/>
          <w:szCs w:val="40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</w:pPr>
      <w:proofErr w:type="spellStart"/>
      <w:r>
        <w:rPr>
          <w:rFonts w:ascii="Trebuchet MS" w:hAnsi="Trebuchet MS"/>
          <w:b/>
          <w:bCs/>
          <w:i/>
          <w:iCs/>
          <w:color w:val="C1460F"/>
          <w:sz w:val="40"/>
          <w:szCs w:val="40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  <w:t>Estudiantina</w:t>
      </w:r>
      <w:proofErr w:type="spellEnd"/>
      <w:r>
        <w:rPr>
          <w:rFonts w:ascii="Trebuchet MS" w:hAnsi="Trebuchet MS"/>
          <w:b/>
          <w:bCs/>
          <w:i/>
          <w:iCs/>
          <w:color w:val="C1460F"/>
          <w:sz w:val="40"/>
          <w:szCs w:val="40"/>
          <w14:textOutline w14:w="6731" w14:cap="flat" w14:cmpd="sng" w14:algn="ctr">
            <w14:noFill/>
            <w14:prstDash w14:val="solid"/>
            <w14:round/>
          </w14:textOutline>
          <w14:stylisticSets>
            <w14:styleSet w14:id="2"/>
          </w14:stylisticSets>
        </w:rPr>
        <w:t xml:space="preserve"> Bergamasca</w:t>
      </w:r>
    </w:p>
    <w:p w:rsidR="00C37E78" w:rsidRDefault="00C37E78" w:rsidP="00C37E78">
      <w:pPr>
        <w:autoSpaceDE w:val="0"/>
        <w:autoSpaceDN w:val="0"/>
        <w:jc w:val="center"/>
        <w:rPr>
          <w:rFonts w:ascii="Trebuchet MS" w:hAnsi="Trebuchet MS"/>
          <w:b/>
          <w:bCs/>
          <w:color w:val="C00000"/>
          <w:sz w:val="40"/>
          <w:szCs w:val="40"/>
          <w14:shadow w14:blurRad="0" w14:dist="38100" w14:dir="2700000" w14:sx="100000" w14:sy="100000" w14:kx="0" w14:ky="0" w14:algn="bl">
            <w14:srgbClr w14:val="4472C4"/>
          </w14:shadow>
          <w14:textOutline w14:w="6731" w14:cap="flat" w14:cmpd="sng" w14:algn="ctr">
            <w14:solidFill>
              <w14:srgbClr w14:val="3B3838"/>
            </w14:solidFill>
            <w14:prstDash w14:val="solid"/>
            <w14:round/>
          </w14:textOutline>
          <w14:stylisticSets>
            <w14:styleSet w14:id="2"/>
          </w14:stylisticSets>
        </w:rPr>
      </w:pPr>
    </w:p>
    <w:p w:rsidR="00C37E78" w:rsidRDefault="00C37E78" w:rsidP="00C37E78">
      <w:pPr>
        <w:autoSpaceDE w:val="0"/>
        <w:autoSpaceDN w:val="0"/>
        <w:rPr>
          <w:rFonts w:ascii="Trebuchet MS" w:hAnsi="Trebuchet MS"/>
          <w:b/>
          <w:bCs/>
          <w:color w:val="002060"/>
          <w:sz w:val="24"/>
          <w:szCs w:val="24"/>
        </w:rPr>
      </w:pPr>
      <w:r>
        <w:rPr>
          <w:rFonts w:ascii="Trebuchet MS" w:hAnsi="Trebuchet MS"/>
          <w:b/>
          <w:bCs/>
          <w:color w:val="1F497D"/>
          <w:sz w:val="24"/>
          <w:szCs w:val="24"/>
        </w:rPr>
        <w:t>Bergamo - 2 e 3 aprile 2016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color w:val="002060"/>
          <w:spacing w:val="-6"/>
          <w:sz w:val="24"/>
          <w:szCs w:val="24"/>
        </w:rPr>
      </w:pPr>
      <w:r>
        <w:rPr>
          <w:rFonts w:ascii="Trebuchet MS" w:hAnsi="Trebuchet MS"/>
          <w:color w:val="002060"/>
          <w:spacing w:val="-6"/>
          <w:sz w:val="24"/>
          <w:szCs w:val="24"/>
        </w:rPr>
        <w:t>Riservato agli alunni delle scuole secondarie di I° grado e ai giovani musicisti dai 14 ai 18 anni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b/>
          <w:bCs/>
          <w:i/>
          <w:iCs/>
          <w:color w:val="002060"/>
          <w:sz w:val="24"/>
          <w:szCs w:val="24"/>
        </w:rPr>
      </w:pPr>
    </w:p>
    <w:p w:rsidR="00C37E78" w:rsidRDefault="00C37E78" w:rsidP="00C37E78">
      <w:pPr>
        <w:autoSpaceDE w:val="0"/>
        <w:autoSpaceDN w:val="0"/>
        <w:rPr>
          <w:rFonts w:ascii="Trebuchet MS" w:hAnsi="Trebuchet MS"/>
          <w:i/>
          <w:iCs/>
          <w:color w:val="002060"/>
          <w:sz w:val="24"/>
          <w:szCs w:val="24"/>
        </w:rPr>
      </w:pPr>
      <w:r>
        <w:rPr>
          <w:rFonts w:ascii="Trebuchet MS" w:hAnsi="Trebuchet MS"/>
          <w:i/>
          <w:iCs/>
          <w:color w:val="002060"/>
          <w:sz w:val="24"/>
          <w:szCs w:val="24"/>
        </w:rPr>
        <w:t xml:space="preserve">Gli strumenti: 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b/>
          <w:bCs/>
          <w:color w:val="002060"/>
          <w:sz w:val="28"/>
          <w:szCs w:val="28"/>
        </w:rPr>
      </w:pPr>
      <w:r>
        <w:rPr>
          <w:rFonts w:ascii="Trebuchet MS" w:hAnsi="Trebuchet MS"/>
          <w:b/>
          <w:bCs/>
          <w:color w:val="002060"/>
          <w:sz w:val="28"/>
          <w:szCs w:val="28"/>
        </w:rPr>
        <w:t>Mandolino – Chitarra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i/>
          <w:iCs/>
          <w:color w:val="002060"/>
        </w:rPr>
      </w:pPr>
      <w:r>
        <w:rPr>
          <w:rFonts w:ascii="Trebuchet MS" w:hAnsi="Trebuchet MS"/>
          <w:i/>
          <w:iCs/>
          <w:color w:val="002060"/>
        </w:rPr>
        <w:t xml:space="preserve">Strumenti ammessi negli ensemble: 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b/>
          <w:bCs/>
          <w:color w:val="002060"/>
        </w:rPr>
      </w:pPr>
      <w:r>
        <w:rPr>
          <w:rFonts w:ascii="Trebuchet MS" w:hAnsi="Trebuchet MS"/>
          <w:b/>
          <w:bCs/>
          <w:color w:val="002060"/>
        </w:rPr>
        <w:t>Mandolino, Mandola, Mandoloncello, Chitarra, Liuto, Arpa</w:t>
      </w:r>
      <w:r>
        <w:rPr>
          <w:rFonts w:ascii="Trebuchet MS" w:hAnsi="Trebuchet MS"/>
          <w:b/>
          <w:bCs/>
          <w:color w:val="1F497D"/>
        </w:rPr>
        <w:t xml:space="preserve">, </w:t>
      </w:r>
      <w:r>
        <w:rPr>
          <w:rFonts w:ascii="Trebuchet MS" w:hAnsi="Trebuchet MS"/>
          <w:b/>
          <w:bCs/>
          <w:color w:val="002060"/>
        </w:rPr>
        <w:t>Contrabbasso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b/>
          <w:bCs/>
          <w:color w:val="002060"/>
          <w:sz w:val="20"/>
          <w:szCs w:val="20"/>
        </w:rPr>
      </w:pPr>
    </w:p>
    <w:p w:rsidR="00C37E78" w:rsidRDefault="00C37E78" w:rsidP="00C37E78">
      <w:pPr>
        <w:autoSpaceDE w:val="0"/>
        <w:autoSpaceDN w:val="0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pacing w:val="-8"/>
          <w:sz w:val="24"/>
          <w:szCs w:val="24"/>
        </w:rPr>
        <w:t xml:space="preserve">Il concorso si svolgerà presso l’Auditorium </w:t>
      </w:r>
      <w:r>
        <w:rPr>
          <w:rFonts w:ascii="Trebuchet MS" w:hAnsi="Trebuchet MS"/>
          <w:i/>
          <w:iCs/>
          <w:color w:val="002060"/>
          <w:spacing w:val="-8"/>
          <w:sz w:val="24"/>
          <w:szCs w:val="24"/>
        </w:rPr>
        <w:t>S. Sisto</w:t>
      </w:r>
      <w:r>
        <w:rPr>
          <w:rFonts w:ascii="Trebuchet MS" w:hAnsi="Trebuchet MS"/>
          <w:color w:val="002060"/>
          <w:spacing w:val="-8"/>
          <w:sz w:val="24"/>
          <w:szCs w:val="24"/>
        </w:rPr>
        <w:t xml:space="preserve"> e l’Istituto Comprensivo ‘V. Muzio’ di Bergamo</w:t>
      </w:r>
      <w:r>
        <w:rPr>
          <w:rFonts w:ascii="Trebuchet MS" w:hAnsi="Trebuchet MS"/>
          <w:color w:val="002060"/>
          <w:sz w:val="24"/>
          <w:szCs w:val="24"/>
        </w:rPr>
        <w:t xml:space="preserve"> 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pacing w:val="-8"/>
          <w:sz w:val="24"/>
          <w:szCs w:val="24"/>
        </w:rPr>
        <w:t xml:space="preserve">Il 2 aprile: Concerto straordinario del DUO Ugo Orlandi - Giulio </w:t>
      </w:r>
      <w:proofErr w:type="spellStart"/>
      <w:r>
        <w:rPr>
          <w:rFonts w:ascii="Trebuchet MS" w:hAnsi="Trebuchet MS"/>
          <w:color w:val="002060"/>
          <w:spacing w:val="-8"/>
          <w:sz w:val="24"/>
          <w:szCs w:val="24"/>
        </w:rPr>
        <w:t>Tampalini</w:t>
      </w:r>
      <w:proofErr w:type="spellEnd"/>
      <w:r>
        <w:rPr>
          <w:rFonts w:ascii="Trebuchet MS" w:hAnsi="Trebuchet MS"/>
          <w:color w:val="002060"/>
          <w:spacing w:val="-8"/>
          <w:sz w:val="24"/>
          <w:szCs w:val="24"/>
        </w:rPr>
        <w:t xml:space="preserve"> </w:t>
      </w:r>
      <w:r>
        <w:rPr>
          <w:rFonts w:ascii="Trebuchet MS" w:hAnsi="Trebuchet MS"/>
          <w:i/>
          <w:iCs/>
          <w:color w:val="002060"/>
          <w:spacing w:val="-8"/>
          <w:sz w:val="24"/>
          <w:szCs w:val="24"/>
        </w:rPr>
        <w:t>(mandolino e chitarra)</w:t>
      </w:r>
    </w:p>
    <w:p w:rsidR="00C37E78" w:rsidRDefault="00C37E78" w:rsidP="00C37E78">
      <w:pPr>
        <w:autoSpaceDE w:val="0"/>
        <w:autoSpaceDN w:val="0"/>
        <w:jc w:val="right"/>
        <w:rPr>
          <w:rFonts w:ascii="Trebuchet MS" w:hAnsi="Trebuchet MS"/>
          <w:color w:val="002060"/>
          <w:sz w:val="20"/>
          <w:szCs w:val="20"/>
        </w:rPr>
      </w:pPr>
    </w:p>
    <w:p w:rsidR="00C37E78" w:rsidRDefault="00C37E78" w:rsidP="00C37E78">
      <w:pPr>
        <w:autoSpaceDE w:val="0"/>
        <w:autoSpaceDN w:val="0"/>
        <w:rPr>
          <w:rFonts w:ascii="Trebuchet MS" w:hAnsi="Trebuchet MS"/>
          <w:color w:val="002060"/>
          <w:sz w:val="20"/>
          <w:szCs w:val="20"/>
        </w:rPr>
      </w:pPr>
      <w:r>
        <w:rPr>
          <w:rFonts w:ascii="Trebuchet MS" w:hAnsi="Trebuchet MS"/>
          <w:color w:val="002060"/>
          <w:sz w:val="20"/>
          <w:szCs w:val="20"/>
        </w:rPr>
        <w:t xml:space="preserve">Per scaricare il bando </w:t>
      </w:r>
      <w:hyperlink r:id="rId6" w:history="1">
        <w:r>
          <w:rPr>
            <w:rStyle w:val="Collegamentoipertestuale"/>
            <w:rFonts w:ascii="Trebuchet MS" w:hAnsi="Trebuchet MS"/>
            <w:color w:val="002060"/>
            <w:sz w:val="20"/>
            <w:szCs w:val="20"/>
          </w:rPr>
          <w:t>www.estudiantinabergamo.it</w:t>
        </w:r>
      </w:hyperlink>
    </w:p>
    <w:p w:rsidR="00C37E78" w:rsidRDefault="00C37E78" w:rsidP="00C37E78">
      <w:pPr>
        <w:autoSpaceDE w:val="0"/>
        <w:autoSpaceDN w:val="0"/>
        <w:rPr>
          <w:rFonts w:ascii="Trebuchet MS" w:hAnsi="Trebuchet MS"/>
          <w:b/>
          <w:bCs/>
          <w:color w:val="002060"/>
          <w:sz w:val="20"/>
          <w:szCs w:val="20"/>
        </w:rPr>
      </w:pPr>
      <w:r>
        <w:rPr>
          <w:rFonts w:ascii="Trebuchet MS" w:hAnsi="Trebuchet MS"/>
          <w:color w:val="002060"/>
          <w:sz w:val="20"/>
          <w:szCs w:val="20"/>
        </w:rPr>
        <w:t xml:space="preserve">iscrizioni entro il </w:t>
      </w:r>
      <w:r>
        <w:rPr>
          <w:rFonts w:ascii="Trebuchet MS" w:hAnsi="Trebuchet MS"/>
          <w:b/>
          <w:bCs/>
          <w:color w:val="002060"/>
          <w:sz w:val="20"/>
          <w:szCs w:val="20"/>
        </w:rPr>
        <w:t>19 marzo 2016</w:t>
      </w:r>
    </w:p>
    <w:p w:rsidR="00C37E78" w:rsidRDefault="00C37E78" w:rsidP="00C37E78">
      <w:pPr>
        <w:autoSpaceDE w:val="0"/>
        <w:autoSpaceDN w:val="0"/>
        <w:rPr>
          <w:rFonts w:ascii="Trebuchet MS" w:hAnsi="Trebuchet MS"/>
          <w:b/>
          <w:bCs/>
          <w:color w:val="002060"/>
          <w:sz w:val="20"/>
          <w:szCs w:val="20"/>
          <w:u w:val="single"/>
        </w:rPr>
      </w:pPr>
    </w:p>
    <w:p w:rsidR="005F282A" w:rsidRDefault="005F282A"/>
    <w:sectPr w:rsidR="005F282A" w:rsidSect="00A14EE3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78"/>
    <w:rsid w:val="005F282A"/>
    <w:rsid w:val="00A14EE3"/>
    <w:rsid w:val="00C3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37E78"/>
    <w:pPr>
      <w:spacing w:after="0" w:line="240" w:lineRule="auto"/>
    </w:pPr>
    <w:rPr>
      <w:rFonts w:ascii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C37E7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37E78"/>
    <w:pPr>
      <w:spacing w:after="0" w:line="240" w:lineRule="auto"/>
    </w:pPr>
    <w:rPr>
      <w:rFonts w:ascii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C37E7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estudiantinabergamo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2015-11-04T08:40:00Z</dcterms:created>
  <dcterms:modified xsi:type="dcterms:W3CDTF">2015-11-04T08:41:00Z</dcterms:modified>
</cp:coreProperties>
</file>