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7DB0" w:rsidRDefault="00067DB0" w:rsidP="00067DB0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noProof/>
          <w:color w:val="1A1A1A"/>
          <w:sz w:val="26"/>
          <w:szCs w:val="26"/>
          <w:lang w:eastAsia="it-IT"/>
        </w:rPr>
        <w:drawing>
          <wp:inline distT="0" distB="0" distL="0" distR="0">
            <wp:extent cx="3252216" cy="1853184"/>
            <wp:effectExtent l="25400" t="0" r="0" b="0"/>
            <wp:docPr id="1" name="Immagine 0" descr="logo 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ss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2216" cy="18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DB0" w:rsidRDefault="00067DB0" w:rsidP="00D77AD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A1A1A"/>
          <w:sz w:val="26"/>
          <w:szCs w:val="26"/>
        </w:rPr>
      </w:pPr>
    </w:p>
    <w:p w:rsidR="00067DB0" w:rsidRDefault="00067DB0" w:rsidP="00D77AD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A1A1A"/>
          <w:sz w:val="26"/>
          <w:szCs w:val="26"/>
        </w:rPr>
      </w:pPr>
    </w:p>
    <w:p w:rsidR="00D77AD7" w:rsidRDefault="00D77AD7" w:rsidP="00D77AD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Mostra sulla Battaglia di Benevento</w:t>
      </w:r>
    </w:p>
    <w:p w:rsidR="00D77AD7" w:rsidRDefault="00D77AD7" w:rsidP="00D77AD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A1A1A"/>
          <w:sz w:val="26"/>
          <w:szCs w:val="26"/>
        </w:rPr>
      </w:pPr>
    </w:p>
    <w:p w:rsidR="00D77AD7" w:rsidRDefault="00D77AD7" w:rsidP="00D77AD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Nell’ambito delle celebrazioni per il 750esimo anniversario della Battaglia di Benevento, tra Manfredi di Svevia e Carlo d’Angiò, venerdì 19 febbraio, alle ore 18:00, nel Chiostro di Santa Sofia, sarà inaugurata una mostra sulla storia della battaglia,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nonché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sui luoghi beneventani che conservano memorie normanno-sveve. L’inaugurazione avverrà al termine del convegno di apertura, che si terrà nell’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Auditorium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del Museo del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Sannio</w:t>
      </w:r>
      <w:proofErr w:type="spellEnd"/>
      <w:r>
        <w:rPr>
          <w:rFonts w:ascii="Arial" w:hAnsi="Arial" w:cs="Arial"/>
          <w:color w:val="1A1A1A"/>
          <w:sz w:val="26"/>
          <w:szCs w:val="26"/>
        </w:rPr>
        <w:t>, alle ore 16:00.</w:t>
      </w:r>
    </w:p>
    <w:p w:rsidR="00D77AD7" w:rsidRDefault="00D77AD7" w:rsidP="00D77AD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La mostra, che ha un taglio prevalentemente didattico, è stata curata da Sandra Columbro, Diana Grasso e Francesco Morante e si rivolge alle scuole di ogni ordine e grado. Resterà aperta dal 19 febbraio al 26 marzo. La mostra è gratuita e sarà visitabile negli orari di apertura del Museo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del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Sannio</w:t>
      </w:r>
      <w:proofErr w:type="spellEnd"/>
      <w:r>
        <w:rPr>
          <w:rFonts w:ascii="Arial" w:hAnsi="Arial" w:cs="Arial"/>
          <w:color w:val="1A1A1A"/>
          <w:sz w:val="26"/>
          <w:szCs w:val="26"/>
        </w:rPr>
        <w:t>, dalle 9:00 alle 19:00, tutti i giorni escluso il lunedì.</w:t>
      </w:r>
    </w:p>
    <w:p w:rsidR="00D77AD7" w:rsidRDefault="00D77AD7" w:rsidP="00D77AD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Si segnala altresì che la mostra rientra in un ampio programma d’iniziative volte a ricordare la Battaglia di Benevento del 1266. Ci saranno convegni, incontri di studio, viaggi, escursioni e altre iniziative rivolte agli studenti, quali letture, spettacoli teatrali, concorsi e altro. Il programma potrà essere seguito sul sito internet </w:t>
      </w:r>
      <w:hyperlink r:id="rId5" w:history="1">
        <w:proofErr w:type="spellStart"/>
        <w:r>
          <w:rPr>
            <w:rFonts w:ascii="Arial" w:hAnsi="Arial" w:cs="Arial"/>
            <w:color w:val="0046C4"/>
            <w:sz w:val="26"/>
            <w:szCs w:val="26"/>
            <w:u w:val="single" w:color="0046C4"/>
          </w:rPr>
          <w:t>battagliadibenevento.verehia.it</w:t>
        </w:r>
      </w:hyperlink>
      <w:r>
        <w:rPr>
          <w:rFonts w:ascii="Arial" w:hAnsi="Arial" w:cs="Arial"/>
          <w:color w:val="1A1A1A"/>
          <w:sz w:val="26"/>
          <w:szCs w:val="26"/>
        </w:rPr>
        <w:t>.</w:t>
      </w:r>
      <w:proofErr w:type="spellEnd"/>
    </w:p>
    <w:p w:rsidR="00AC3EA8" w:rsidRDefault="00067DB0" w:rsidP="00D77AD7">
      <w:pPr>
        <w:jc w:val="both"/>
      </w:pPr>
    </w:p>
    <w:sectPr w:rsidR="00AC3EA8" w:rsidSect="00891074">
      <w:pgSz w:w="12240" w:h="15840"/>
      <w:pgMar w:top="1417" w:right="1134" w:bottom="1134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7AD7"/>
    <w:rsid w:val="00067DB0"/>
    <w:rsid w:val="00D77AD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EA8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battagliadibenevento.verehia.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** **</cp:lastModifiedBy>
  <cp:revision>2</cp:revision>
  <dcterms:created xsi:type="dcterms:W3CDTF">2016-02-15T11:21:00Z</dcterms:created>
  <dcterms:modified xsi:type="dcterms:W3CDTF">2016-02-15T11:24:00Z</dcterms:modified>
</cp:coreProperties>
</file>